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A0CFF" w14:textId="77777777" w:rsidR="00DA0A4C" w:rsidRDefault="00000000">
      <w:pPr>
        <w:pStyle w:val="Textoindependiente"/>
        <w:ind w:left="10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FC7A789" wp14:editId="39732470">
            <wp:extent cx="1935587" cy="600455"/>
            <wp:effectExtent l="0" t="0" r="0" b="0"/>
            <wp:docPr id="2" name="Image 2" descr="http://vinculacion.unab.cl/wp-content/uploads/2018/12/logo-extensio%CC%81n-cultural-color.png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http://vinculacion.unab.cl/wp-content/uploads/2018/12/logo-extensio%CC%81n-cultural-color.png 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5587" cy="60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C35D2" w14:textId="77777777" w:rsidR="00630FB8" w:rsidRDefault="00630FB8">
      <w:pPr>
        <w:pStyle w:val="Textoindependiente"/>
        <w:spacing w:before="34"/>
        <w:rPr>
          <w:b/>
          <w:bCs/>
          <w:lang w:val="es-CL"/>
        </w:rPr>
      </w:pPr>
    </w:p>
    <w:p w14:paraId="3350B35B" w14:textId="020756DE" w:rsidR="00DA0A4C" w:rsidRDefault="00630FB8" w:rsidP="00630FB8">
      <w:pPr>
        <w:pStyle w:val="Textoindependiente"/>
        <w:spacing w:before="34"/>
        <w:jc w:val="center"/>
        <w:rPr>
          <w:b/>
          <w:bCs/>
          <w:lang w:val="es-CL"/>
        </w:rPr>
      </w:pPr>
      <w:r w:rsidRPr="00630FB8">
        <w:rPr>
          <w:b/>
          <w:bCs/>
          <w:lang w:val="es-CL"/>
        </w:rPr>
        <w:t>Cultura del Vino: Aprende, Degusta y Vive la Experiencia en la Viña</w:t>
      </w:r>
    </w:p>
    <w:p w14:paraId="0C21A6C4" w14:textId="77777777" w:rsidR="00630FB8" w:rsidRDefault="00630FB8">
      <w:pPr>
        <w:pStyle w:val="Textoindependiente"/>
        <w:spacing w:before="34"/>
        <w:rPr>
          <w:rFonts w:ascii="Times New Roman"/>
          <w:b/>
        </w:rPr>
      </w:pPr>
    </w:p>
    <w:p w14:paraId="39FD865F" w14:textId="77777777" w:rsidR="00DA0A4C" w:rsidRPr="006D3E16" w:rsidRDefault="00000000">
      <w:pPr>
        <w:pStyle w:val="Textoindependiente"/>
        <w:tabs>
          <w:tab w:val="left" w:pos="1517"/>
        </w:tabs>
        <w:ind w:left="1517" w:right="3513" w:hanging="1416"/>
      </w:pPr>
      <w:r>
        <w:rPr>
          <w:b/>
          <w:spacing w:val="-2"/>
        </w:rPr>
        <w:t>Profesores:</w:t>
      </w:r>
      <w:r>
        <w:rPr>
          <w:b/>
        </w:rPr>
        <w:tab/>
      </w:r>
      <w:r w:rsidRPr="006D3E16">
        <w:t xml:space="preserve">Pedro Vega, viticultor Viña </w:t>
      </w:r>
      <w:proofErr w:type="spellStart"/>
      <w:r w:rsidRPr="006D3E16">
        <w:t>TerraNoble</w:t>
      </w:r>
      <w:proofErr w:type="spellEnd"/>
      <w:r w:rsidRPr="006D3E16">
        <w:t xml:space="preserve"> Marcelo</w:t>
      </w:r>
      <w:r w:rsidRPr="006D3E16">
        <w:rPr>
          <w:spacing w:val="-6"/>
        </w:rPr>
        <w:t xml:space="preserve"> </w:t>
      </w:r>
      <w:r w:rsidRPr="006D3E16">
        <w:t>García,</w:t>
      </w:r>
      <w:r w:rsidRPr="006D3E16">
        <w:rPr>
          <w:spacing w:val="-6"/>
        </w:rPr>
        <w:t xml:space="preserve"> </w:t>
      </w:r>
      <w:r w:rsidRPr="006D3E16">
        <w:t>Enólogo</w:t>
      </w:r>
      <w:r w:rsidRPr="006D3E16">
        <w:rPr>
          <w:spacing w:val="-10"/>
        </w:rPr>
        <w:t xml:space="preserve"> </w:t>
      </w:r>
      <w:r w:rsidRPr="006D3E16">
        <w:t>Viña</w:t>
      </w:r>
      <w:r w:rsidRPr="006D3E16">
        <w:rPr>
          <w:spacing w:val="-9"/>
        </w:rPr>
        <w:t xml:space="preserve"> </w:t>
      </w:r>
      <w:proofErr w:type="spellStart"/>
      <w:r w:rsidRPr="006D3E16">
        <w:t>TerraNoble</w:t>
      </w:r>
      <w:proofErr w:type="spellEnd"/>
    </w:p>
    <w:p w14:paraId="4E18BBF5" w14:textId="20BBA9D5" w:rsidR="00DA0A4C" w:rsidRPr="006D3E16" w:rsidRDefault="00000000">
      <w:pPr>
        <w:pStyle w:val="Textoindependiente"/>
        <w:ind w:left="1517" w:right="316"/>
      </w:pPr>
      <w:r w:rsidRPr="006D3E16">
        <w:t>Ignacio</w:t>
      </w:r>
      <w:r w:rsidRPr="006D3E16">
        <w:rPr>
          <w:spacing w:val="-3"/>
        </w:rPr>
        <w:t xml:space="preserve"> </w:t>
      </w:r>
      <w:r w:rsidRPr="006D3E16">
        <w:t>Mattas,</w:t>
      </w:r>
      <w:r w:rsidRPr="006D3E16">
        <w:rPr>
          <w:spacing w:val="-5"/>
        </w:rPr>
        <w:t xml:space="preserve"> </w:t>
      </w:r>
      <w:r w:rsidRPr="006D3E16">
        <w:t>Director</w:t>
      </w:r>
      <w:r w:rsidRPr="006D3E16">
        <w:rPr>
          <w:spacing w:val="-7"/>
        </w:rPr>
        <w:t xml:space="preserve"> </w:t>
      </w:r>
      <w:r w:rsidRPr="006D3E16">
        <w:t>Regional</w:t>
      </w:r>
      <w:r w:rsidRPr="006D3E16">
        <w:rPr>
          <w:spacing w:val="-3"/>
        </w:rPr>
        <w:t xml:space="preserve"> </w:t>
      </w:r>
      <w:r w:rsidRPr="006D3E16">
        <w:t>Chile-América</w:t>
      </w:r>
      <w:r w:rsidRPr="006D3E16">
        <w:rPr>
          <w:spacing w:val="-3"/>
        </w:rPr>
        <w:t xml:space="preserve"> </w:t>
      </w:r>
      <w:r w:rsidRPr="006D3E16">
        <w:t>Latina</w:t>
      </w:r>
      <w:r w:rsidRPr="006D3E16">
        <w:rPr>
          <w:spacing w:val="-5"/>
        </w:rPr>
        <w:t xml:space="preserve"> </w:t>
      </w:r>
      <w:r w:rsidRPr="006D3E16">
        <w:t>Viña</w:t>
      </w:r>
      <w:r w:rsidRPr="006D3E16">
        <w:rPr>
          <w:spacing w:val="-5"/>
        </w:rPr>
        <w:t xml:space="preserve"> </w:t>
      </w:r>
      <w:proofErr w:type="spellStart"/>
      <w:r w:rsidRPr="006D3E16">
        <w:t>TerraNoble</w:t>
      </w:r>
      <w:proofErr w:type="spellEnd"/>
      <w:r w:rsidRPr="006D3E16">
        <w:t xml:space="preserve"> </w:t>
      </w:r>
      <w:r w:rsidR="00630FB8" w:rsidRPr="006D3E16">
        <w:t>Bárbara Lewin, Gerenta de Marketing Viña</w:t>
      </w:r>
      <w:r w:rsidR="00630FB8" w:rsidRPr="006D3E16">
        <w:rPr>
          <w:spacing w:val="-9"/>
        </w:rPr>
        <w:t xml:space="preserve"> </w:t>
      </w:r>
      <w:proofErr w:type="spellStart"/>
      <w:r w:rsidR="00630FB8" w:rsidRPr="006D3E16">
        <w:t>TerraNoble</w:t>
      </w:r>
      <w:proofErr w:type="spellEnd"/>
    </w:p>
    <w:p w14:paraId="25EF90DB" w14:textId="77777777" w:rsidR="00DA0A4C" w:rsidRDefault="00DA0A4C">
      <w:pPr>
        <w:pStyle w:val="Textoindependiente"/>
      </w:pPr>
    </w:p>
    <w:p w14:paraId="7294D5C8" w14:textId="77777777" w:rsidR="00DA0A4C" w:rsidRDefault="00DA0A4C">
      <w:pPr>
        <w:pStyle w:val="Textoindependiente"/>
        <w:spacing w:before="1"/>
      </w:pPr>
    </w:p>
    <w:p w14:paraId="52DA4AA6" w14:textId="7D9ADAF1" w:rsidR="00DA0A4C" w:rsidRDefault="00000000">
      <w:pPr>
        <w:tabs>
          <w:tab w:val="left" w:pos="1517"/>
        </w:tabs>
        <w:ind w:left="101"/>
        <w:rPr>
          <w:sz w:val="24"/>
        </w:rPr>
      </w:pPr>
      <w:r>
        <w:rPr>
          <w:b/>
          <w:spacing w:val="-2"/>
          <w:sz w:val="24"/>
        </w:rPr>
        <w:t>Duración:</w:t>
      </w:r>
      <w:r>
        <w:rPr>
          <w:b/>
          <w:sz w:val="24"/>
        </w:rPr>
        <w:tab/>
      </w:r>
      <w:r w:rsidR="00630FB8"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sesiones</w:t>
      </w:r>
      <w:r w:rsidR="00630FB8">
        <w:rPr>
          <w:spacing w:val="-2"/>
          <w:sz w:val="24"/>
        </w:rPr>
        <w:t xml:space="preserve"> (2 sesiones Online + 1 visita al viñedo)</w:t>
      </w:r>
    </w:p>
    <w:p w14:paraId="0F08D988" w14:textId="5B3674D9" w:rsidR="00630FB8" w:rsidRDefault="00000000" w:rsidP="00630FB8">
      <w:pPr>
        <w:tabs>
          <w:tab w:val="left" w:pos="1517"/>
        </w:tabs>
        <w:ind w:left="101"/>
        <w:rPr>
          <w:sz w:val="24"/>
        </w:rPr>
      </w:pPr>
      <w:r>
        <w:rPr>
          <w:b/>
          <w:spacing w:val="-2"/>
          <w:sz w:val="24"/>
        </w:rPr>
        <w:t>Horario:</w:t>
      </w:r>
      <w:r>
        <w:rPr>
          <w:b/>
          <w:sz w:val="24"/>
        </w:rPr>
        <w:tab/>
      </w:r>
      <w:r>
        <w:rPr>
          <w:sz w:val="24"/>
        </w:rPr>
        <w:t>19:30</w:t>
      </w:r>
      <w:r>
        <w:rPr>
          <w:spacing w:val="-3"/>
          <w:sz w:val="24"/>
        </w:rPr>
        <w:t xml:space="preserve"> </w:t>
      </w:r>
      <w:r>
        <w:rPr>
          <w:sz w:val="24"/>
        </w:rPr>
        <w:t>-21.00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5"/>
          <w:sz w:val="24"/>
        </w:rPr>
        <w:t>hrs</w:t>
      </w:r>
      <w:proofErr w:type="spellEnd"/>
      <w:r w:rsidR="00630FB8">
        <w:rPr>
          <w:spacing w:val="-5"/>
          <w:sz w:val="24"/>
        </w:rPr>
        <w:t xml:space="preserve"> (clases online)</w:t>
      </w:r>
    </w:p>
    <w:p w14:paraId="1E8021E7" w14:textId="388DD2F9" w:rsidR="00630FB8" w:rsidRPr="00630FB8" w:rsidRDefault="00630FB8" w:rsidP="00630FB8">
      <w:pPr>
        <w:tabs>
          <w:tab w:val="left" w:pos="1517"/>
        </w:tabs>
        <w:ind w:left="101"/>
        <w:rPr>
          <w:sz w:val="24"/>
        </w:rPr>
      </w:pPr>
      <w:r w:rsidRPr="00630FB8">
        <w:rPr>
          <w:b/>
          <w:bCs/>
        </w:rPr>
        <w:t>Fechas</w:t>
      </w:r>
      <w:r>
        <w:t xml:space="preserve">: </w:t>
      </w:r>
      <w:r>
        <w:tab/>
      </w:r>
      <w:r w:rsidRPr="00C6790B">
        <w:t>13 y 20 de octubre (clases online), 24 de octubre (presencial en la viña)</w:t>
      </w:r>
    </w:p>
    <w:p w14:paraId="4D7543BC" w14:textId="07B4A796" w:rsidR="00DA0A4C" w:rsidRDefault="00000000">
      <w:pPr>
        <w:tabs>
          <w:tab w:val="left" w:pos="1517"/>
        </w:tabs>
        <w:ind w:left="101"/>
        <w:rPr>
          <w:sz w:val="24"/>
        </w:rPr>
      </w:pPr>
      <w:r>
        <w:rPr>
          <w:b/>
          <w:spacing w:val="-2"/>
          <w:sz w:val="24"/>
        </w:rPr>
        <w:t>Modalidad:</w:t>
      </w:r>
      <w:r>
        <w:rPr>
          <w:b/>
          <w:sz w:val="24"/>
        </w:rPr>
        <w:tab/>
      </w:r>
      <w:r>
        <w:rPr>
          <w:sz w:val="24"/>
        </w:rPr>
        <w:t>Online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Plataforma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Zoom</w:t>
      </w:r>
      <w:r w:rsidR="00630FB8">
        <w:rPr>
          <w:spacing w:val="-4"/>
          <w:sz w:val="24"/>
        </w:rPr>
        <w:t xml:space="preserve"> + Presencial</w:t>
      </w:r>
    </w:p>
    <w:p w14:paraId="26B4677A" w14:textId="77777777" w:rsidR="00DA0A4C" w:rsidRDefault="00DA0A4C">
      <w:pPr>
        <w:pStyle w:val="Textoindependiente"/>
        <w:spacing w:before="292"/>
      </w:pPr>
    </w:p>
    <w:p w14:paraId="71F28789" w14:textId="77777777" w:rsidR="00DA0A4C" w:rsidRDefault="00000000">
      <w:pPr>
        <w:pStyle w:val="Ttulo1"/>
      </w:pPr>
      <w:r>
        <w:t>DESCRIPCION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CURSO:</w:t>
      </w:r>
    </w:p>
    <w:p w14:paraId="00469945" w14:textId="77777777" w:rsidR="00DA0A4C" w:rsidRDefault="00DA0A4C">
      <w:pPr>
        <w:pStyle w:val="Textoindependiente"/>
        <w:rPr>
          <w:b/>
        </w:rPr>
      </w:pPr>
    </w:p>
    <w:p w14:paraId="37AC533F" w14:textId="77777777" w:rsidR="00630FB8" w:rsidRDefault="00000000" w:rsidP="00630FB8">
      <w:pPr>
        <w:ind w:left="101"/>
        <w:rPr>
          <w:b/>
          <w:sz w:val="24"/>
        </w:rPr>
      </w:pPr>
      <w:r>
        <w:rPr>
          <w:b/>
          <w:spacing w:val="-2"/>
          <w:sz w:val="24"/>
        </w:rPr>
        <w:t>Descripción:</w:t>
      </w:r>
    </w:p>
    <w:p w14:paraId="1858FFDA" w14:textId="2B4CAD97" w:rsidR="00630FB8" w:rsidRPr="00630FB8" w:rsidRDefault="00630FB8" w:rsidP="00630FB8">
      <w:pPr>
        <w:ind w:left="101"/>
        <w:rPr>
          <w:b/>
          <w:sz w:val="24"/>
        </w:rPr>
      </w:pPr>
      <w:r w:rsidRPr="00C6790B">
        <w:t xml:space="preserve">Curso teórico–práctico para amantes del vino. Incluye 2 sesiones online (1,5 </w:t>
      </w:r>
      <w:proofErr w:type="spellStart"/>
      <w:r w:rsidRPr="00C6790B">
        <w:t>hrs</w:t>
      </w:r>
      <w:proofErr w:type="spellEnd"/>
      <w:r w:rsidRPr="00C6790B">
        <w:t xml:space="preserve">) y 1 experiencia presencial en la Viña </w:t>
      </w:r>
      <w:proofErr w:type="spellStart"/>
      <w:r w:rsidRPr="00C6790B">
        <w:t>TerraNoble</w:t>
      </w:r>
      <w:proofErr w:type="spellEnd"/>
      <w:r w:rsidRPr="00C6790B">
        <w:t>, Valle de Casablanca. Aprenderás cómo se hace el vino, manejo vitícola, suelos, cosecha, degustación, variedades y maridaje. Una experiencia formativa y sensorial, organizada junto al Centro de Extensión Cultural de la Universidad Andrés Bello.</w:t>
      </w:r>
    </w:p>
    <w:p w14:paraId="24EF5D5A" w14:textId="77777777" w:rsidR="00DA0A4C" w:rsidRDefault="00000000">
      <w:pPr>
        <w:pStyle w:val="Ttulo1"/>
        <w:spacing w:before="292"/>
        <w:jc w:val="both"/>
      </w:pPr>
      <w:r>
        <w:t>Objetivo</w:t>
      </w:r>
      <w:r>
        <w:rPr>
          <w:spacing w:val="-1"/>
        </w:rPr>
        <w:t xml:space="preserve"> </w:t>
      </w:r>
      <w:r>
        <w:rPr>
          <w:spacing w:val="-2"/>
        </w:rPr>
        <w:t>General:</w:t>
      </w:r>
    </w:p>
    <w:p w14:paraId="2124EAE5" w14:textId="20542910" w:rsidR="00630FB8" w:rsidRDefault="00630FB8" w:rsidP="00630FB8">
      <w:pPr>
        <w:pStyle w:val="Ttulo1"/>
        <w:spacing w:before="293"/>
        <w:jc w:val="both"/>
        <w:rPr>
          <w:b w:val="0"/>
          <w:bCs w:val="0"/>
        </w:rPr>
      </w:pPr>
      <w:r w:rsidRPr="00630FB8">
        <w:rPr>
          <w:b w:val="0"/>
          <w:bCs w:val="0"/>
        </w:rPr>
        <w:t>Descubrir el fascinante mundo del vino a través de una experiencia formativa que combina cultura, historia, territorio, producción y degustación, permitiendo a los participantes comprender qué hay detrás de una botella de vino y disfrutarla con mayor conocimiento y confianza.</w:t>
      </w:r>
    </w:p>
    <w:p w14:paraId="75F0295F" w14:textId="42A72435" w:rsidR="00DA0A4C" w:rsidRDefault="00000000">
      <w:pPr>
        <w:pStyle w:val="Ttulo1"/>
        <w:spacing w:before="293"/>
        <w:jc w:val="both"/>
      </w:pPr>
      <w:r>
        <w:t>Objetivos</w:t>
      </w:r>
      <w:r>
        <w:rPr>
          <w:spacing w:val="-1"/>
        </w:rPr>
        <w:t xml:space="preserve"> </w:t>
      </w:r>
      <w:r>
        <w:rPr>
          <w:spacing w:val="-2"/>
        </w:rPr>
        <w:t>Específicos:</w:t>
      </w:r>
    </w:p>
    <w:p w14:paraId="19701760" w14:textId="77777777" w:rsidR="00DA0A4C" w:rsidRDefault="00000000">
      <w:pPr>
        <w:pStyle w:val="Prrafodelista"/>
        <w:numPr>
          <w:ilvl w:val="0"/>
          <w:numId w:val="2"/>
        </w:numPr>
        <w:tabs>
          <w:tab w:val="left" w:pos="322"/>
        </w:tabs>
        <w:spacing w:before="148"/>
        <w:ind w:right="118" w:firstLine="0"/>
        <w:rPr>
          <w:sz w:val="24"/>
        </w:rPr>
      </w:pPr>
      <w:r>
        <w:rPr>
          <w:sz w:val="24"/>
        </w:rPr>
        <w:t>Conocer</w:t>
      </w:r>
      <w:r>
        <w:rPr>
          <w:spacing w:val="-14"/>
          <w:sz w:val="24"/>
        </w:rPr>
        <w:t xml:space="preserve"> </w:t>
      </w:r>
      <w:r>
        <w:rPr>
          <w:sz w:val="24"/>
        </w:rPr>
        <w:t>la</w:t>
      </w:r>
      <w:r>
        <w:rPr>
          <w:spacing w:val="-14"/>
          <w:sz w:val="24"/>
        </w:rPr>
        <w:t xml:space="preserve"> </w:t>
      </w:r>
      <w:r>
        <w:rPr>
          <w:sz w:val="24"/>
        </w:rPr>
        <w:t>importancia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la</w:t>
      </w:r>
      <w:r>
        <w:rPr>
          <w:spacing w:val="-14"/>
          <w:sz w:val="24"/>
        </w:rPr>
        <w:t xml:space="preserve"> </w:t>
      </w:r>
      <w:r>
        <w:rPr>
          <w:sz w:val="24"/>
        </w:rPr>
        <w:t>viticultura</w:t>
      </w:r>
      <w:r>
        <w:rPr>
          <w:spacing w:val="-14"/>
          <w:sz w:val="24"/>
        </w:rPr>
        <w:t xml:space="preserve"> </w:t>
      </w:r>
      <w:r>
        <w:rPr>
          <w:sz w:val="24"/>
        </w:rPr>
        <w:t>en</w:t>
      </w:r>
      <w:r>
        <w:rPr>
          <w:spacing w:val="-14"/>
          <w:sz w:val="24"/>
        </w:rPr>
        <w:t xml:space="preserve"> </w:t>
      </w:r>
      <w:r>
        <w:rPr>
          <w:sz w:val="24"/>
        </w:rPr>
        <w:t>la</w:t>
      </w:r>
      <w:r>
        <w:rPr>
          <w:spacing w:val="-16"/>
          <w:sz w:val="24"/>
        </w:rPr>
        <w:t xml:space="preserve"> </w:t>
      </w:r>
      <w:r>
        <w:rPr>
          <w:sz w:val="24"/>
        </w:rPr>
        <w:t>elaboración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vinos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calidad</w:t>
      </w:r>
      <w:r>
        <w:rPr>
          <w:spacing w:val="-14"/>
          <w:sz w:val="24"/>
        </w:rPr>
        <w:t xml:space="preserve"> </w:t>
      </w:r>
      <w:r>
        <w:rPr>
          <w:sz w:val="24"/>
        </w:rPr>
        <w:t>y</w:t>
      </w:r>
      <w:r>
        <w:rPr>
          <w:spacing w:val="-15"/>
          <w:sz w:val="24"/>
        </w:rPr>
        <w:t xml:space="preserve"> </w:t>
      </w:r>
      <w:r>
        <w:rPr>
          <w:sz w:val="24"/>
        </w:rPr>
        <w:t>descripción del valle de donde proviene el vino que se degustará en cada sesión</w:t>
      </w:r>
    </w:p>
    <w:p w14:paraId="7C3D8D12" w14:textId="77777777" w:rsidR="00DA0A4C" w:rsidRDefault="00000000">
      <w:pPr>
        <w:pStyle w:val="Prrafodelista"/>
        <w:numPr>
          <w:ilvl w:val="0"/>
          <w:numId w:val="2"/>
        </w:numPr>
        <w:tabs>
          <w:tab w:val="left" w:pos="337"/>
        </w:tabs>
        <w:spacing w:line="293" w:lineRule="exact"/>
        <w:ind w:left="337" w:hanging="236"/>
        <w:rPr>
          <w:sz w:val="24"/>
        </w:rPr>
      </w:pPr>
      <w:r>
        <w:rPr>
          <w:sz w:val="24"/>
        </w:rPr>
        <w:t>Conocer</w:t>
      </w:r>
      <w:r>
        <w:rPr>
          <w:spacing w:val="-6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aspectos</w:t>
      </w:r>
      <w:r>
        <w:rPr>
          <w:spacing w:val="-4"/>
          <w:sz w:val="24"/>
        </w:rPr>
        <w:t xml:space="preserve"> </w:t>
      </w:r>
      <w:r>
        <w:rPr>
          <w:sz w:val="24"/>
        </w:rPr>
        <w:t>centrales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proceso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elaboración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vinos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nivel </w:t>
      </w:r>
      <w:r>
        <w:rPr>
          <w:spacing w:val="-2"/>
          <w:sz w:val="24"/>
        </w:rPr>
        <w:t>enológico</w:t>
      </w:r>
    </w:p>
    <w:p w14:paraId="6059EB84" w14:textId="77777777" w:rsidR="00DA0A4C" w:rsidRDefault="00000000">
      <w:pPr>
        <w:pStyle w:val="Prrafodelista"/>
        <w:numPr>
          <w:ilvl w:val="0"/>
          <w:numId w:val="2"/>
        </w:numPr>
        <w:tabs>
          <w:tab w:val="left" w:pos="337"/>
        </w:tabs>
        <w:ind w:left="337" w:hanging="236"/>
        <w:rPr>
          <w:sz w:val="24"/>
        </w:rPr>
      </w:pPr>
      <w:r>
        <w:rPr>
          <w:sz w:val="24"/>
        </w:rPr>
        <w:t>Conocer</w:t>
      </w:r>
      <w:r>
        <w:rPr>
          <w:spacing w:val="-3"/>
          <w:sz w:val="24"/>
        </w:rPr>
        <w:t xml:space="preserve"> </w:t>
      </w:r>
      <w:r>
        <w:rPr>
          <w:sz w:val="24"/>
        </w:rPr>
        <w:t>el aporte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vino</w:t>
      </w:r>
      <w:r>
        <w:rPr>
          <w:spacing w:val="1"/>
          <w:sz w:val="24"/>
        </w:rPr>
        <w:t xml:space="preserve"> </w:t>
      </w:r>
      <w:r>
        <w:rPr>
          <w:sz w:val="24"/>
        </w:rPr>
        <w:t>chileno</w:t>
      </w:r>
      <w:r>
        <w:rPr>
          <w:spacing w:val="-2"/>
          <w:sz w:val="24"/>
        </w:rPr>
        <w:t xml:space="preserve"> </w:t>
      </w:r>
      <w:r>
        <w:rPr>
          <w:sz w:val="24"/>
        </w:rPr>
        <w:t>a la</w:t>
      </w:r>
      <w:r>
        <w:rPr>
          <w:spacing w:val="-3"/>
          <w:sz w:val="24"/>
        </w:rPr>
        <w:t xml:space="preserve"> </w:t>
      </w:r>
      <w:r>
        <w:rPr>
          <w:sz w:val="24"/>
        </w:rPr>
        <w:t>marca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país </w:t>
      </w:r>
      <w:r>
        <w:rPr>
          <w:spacing w:val="-2"/>
          <w:sz w:val="24"/>
        </w:rPr>
        <w:t>Chile</w:t>
      </w:r>
    </w:p>
    <w:p w14:paraId="74AD0A15" w14:textId="77777777" w:rsidR="00DA0A4C" w:rsidRDefault="00000000">
      <w:pPr>
        <w:pStyle w:val="Prrafodelista"/>
        <w:numPr>
          <w:ilvl w:val="0"/>
          <w:numId w:val="2"/>
        </w:numPr>
        <w:tabs>
          <w:tab w:val="left" w:pos="337"/>
        </w:tabs>
        <w:ind w:left="337" w:hanging="236"/>
        <w:rPr>
          <w:sz w:val="24"/>
        </w:rPr>
      </w:pPr>
      <w:r>
        <w:rPr>
          <w:sz w:val="24"/>
        </w:rPr>
        <w:t>Conocer</w:t>
      </w:r>
      <w:r>
        <w:rPr>
          <w:spacing w:val="-5"/>
          <w:sz w:val="24"/>
        </w:rPr>
        <w:t xml:space="preserve"> </w:t>
      </w:r>
      <w:r>
        <w:rPr>
          <w:sz w:val="24"/>
        </w:rPr>
        <w:t>como</w:t>
      </w:r>
      <w:r>
        <w:rPr>
          <w:spacing w:val="-1"/>
          <w:sz w:val="24"/>
        </w:rPr>
        <w:t xml:space="preserve"> </w:t>
      </w:r>
      <w:r>
        <w:rPr>
          <w:sz w:val="24"/>
        </w:rPr>
        <w:t>combinar</w:t>
      </w:r>
      <w:r>
        <w:rPr>
          <w:spacing w:val="-1"/>
          <w:sz w:val="24"/>
        </w:rPr>
        <w:t xml:space="preserve"> </w:t>
      </w:r>
      <w:r>
        <w:rPr>
          <w:sz w:val="24"/>
        </w:rPr>
        <w:t>adecuadamente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vino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con </w:t>
      </w:r>
      <w:r>
        <w:rPr>
          <w:spacing w:val="-2"/>
          <w:sz w:val="24"/>
        </w:rPr>
        <w:t>comidas</w:t>
      </w:r>
    </w:p>
    <w:p w14:paraId="2D68AD62" w14:textId="77777777" w:rsidR="00DA0A4C" w:rsidRDefault="00000000">
      <w:pPr>
        <w:pStyle w:val="Prrafodelista"/>
        <w:numPr>
          <w:ilvl w:val="0"/>
          <w:numId w:val="2"/>
        </w:numPr>
        <w:tabs>
          <w:tab w:val="left" w:pos="327"/>
        </w:tabs>
        <w:ind w:right="117" w:firstLine="0"/>
        <w:rPr>
          <w:sz w:val="24"/>
        </w:rPr>
      </w:pPr>
      <w:r>
        <w:rPr>
          <w:sz w:val="24"/>
        </w:rPr>
        <w:t>Obtener</w:t>
      </w:r>
      <w:r>
        <w:rPr>
          <w:spacing w:val="-13"/>
          <w:sz w:val="24"/>
        </w:rPr>
        <w:t xml:space="preserve"> </w:t>
      </w:r>
      <w:r>
        <w:rPr>
          <w:sz w:val="24"/>
        </w:rPr>
        <w:t>nociones</w:t>
      </w:r>
      <w:r>
        <w:rPr>
          <w:spacing w:val="-14"/>
          <w:sz w:val="24"/>
        </w:rPr>
        <w:t xml:space="preserve"> </w:t>
      </w:r>
      <w:r>
        <w:rPr>
          <w:sz w:val="24"/>
        </w:rPr>
        <w:t>básicas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cata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un</w:t>
      </w:r>
      <w:r>
        <w:rPr>
          <w:spacing w:val="-12"/>
          <w:sz w:val="24"/>
        </w:rPr>
        <w:t xml:space="preserve"> </w:t>
      </w:r>
      <w:r>
        <w:rPr>
          <w:sz w:val="24"/>
        </w:rPr>
        <w:t>vino,</w:t>
      </w:r>
      <w:r>
        <w:rPr>
          <w:spacing w:val="-13"/>
          <w:sz w:val="24"/>
        </w:rPr>
        <w:t xml:space="preserve"> </w:t>
      </w:r>
      <w:r>
        <w:rPr>
          <w:sz w:val="24"/>
        </w:rPr>
        <w:t>aprender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reconocer</w:t>
      </w:r>
      <w:r>
        <w:rPr>
          <w:spacing w:val="-11"/>
          <w:sz w:val="24"/>
        </w:rPr>
        <w:t xml:space="preserve"> </w:t>
      </w:r>
      <w:r>
        <w:rPr>
          <w:sz w:val="24"/>
        </w:rPr>
        <w:t>sus</w:t>
      </w:r>
      <w:r>
        <w:rPr>
          <w:spacing w:val="-11"/>
          <w:sz w:val="24"/>
        </w:rPr>
        <w:t xml:space="preserve"> </w:t>
      </w:r>
      <w:r>
        <w:rPr>
          <w:sz w:val="24"/>
        </w:rPr>
        <w:t>aromas</w:t>
      </w:r>
      <w:r>
        <w:rPr>
          <w:spacing w:val="-11"/>
          <w:sz w:val="24"/>
        </w:rPr>
        <w:t xml:space="preserve"> </w:t>
      </w:r>
      <w:r>
        <w:rPr>
          <w:sz w:val="24"/>
        </w:rPr>
        <w:t>y</w:t>
      </w:r>
      <w:r>
        <w:rPr>
          <w:spacing w:val="-12"/>
          <w:sz w:val="24"/>
        </w:rPr>
        <w:t xml:space="preserve"> </w:t>
      </w:r>
      <w:r>
        <w:rPr>
          <w:sz w:val="24"/>
        </w:rPr>
        <w:t>sabores, servicio y acompañamiento con comidas.</w:t>
      </w:r>
    </w:p>
    <w:p w14:paraId="2530793A" w14:textId="77777777" w:rsidR="00DA0A4C" w:rsidRDefault="00DA0A4C">
      <w:pPr>
        <w:spacing w:line="480" w:lineRule="auto"/>
        <w:sectPr w:rsidR="00DA0A4C">
          <w:footerReference w:type="default" r:id="rId8"/>
          <w:pgSz w:w="12250" w:h="15850"/>
          <w:pgMar w:top="1820" w:right="1580" w:bottom="960" w:left="1600" w:header="0" w:footer="775" w:gutter="0"/>
          <w:cols w:space="720"/>
        </w:sectPr>
      </w:pPr>
    </w:p>
    <w:p w14:paraId="3B8755A0" w14:textId="77777777" w:rsidR="00630FB8" w:rsidRPr="00630FB8" w:rsidRDefault="00630FB8" w:rsidP="00630FB8">
      <w:pPr>
        <w:spacing w:line="268" w:lineRule="exact"/>
        <w:jc w:val="both"/>
        <w:rPr>
          <w:b/>
          <w:bCs/>
          <w:color w:val="365F91" w:themeColor="accent1" w:themeShade="BF"/>
          <w:sz w:val="24"/>
          <w:szCs w:val="24"/>
          <w:lang w:val="es-CL"/>
        </w:rPr>
      </w:pPr>
      <w:r w:rsidRPr="00630FB8">
        <w:rPr>
          <w:b/>
          <w:bCs/>
          <w:color w:val="365F91" w:themeColor="accent1" w:themeShade="BF"/>
          <w:sz w:val="24"/>
          <w:szCs w:val="24"/>
          <w:lang w:val="es-CL"/>
        </w:rPr>
        <w:lastRenderedPageBreak/>
        <w:t>SESIÓN 1 (ONLINE)</w:t>
      </w:r>
    </w:p>
    <w:p w14:paraId="471F8183" w14:textId="77777777" w:rsidR="00630FB8" w:rsidRDefault="00630FB8" w:rsidP="00630FB8">
      <w:pPr>
        <w:spacing w:line="268" w:lineRule="exact"/>
        <w:ind w:left="101"/>
        <w:jc w:val="both"/>
        <w:rPr>
          <w:b/>
          <w:bCs/>
          <w:lang w:val="es-CL"/>
        </w:rPr>
      </w:pPr>
    </w:p>
    <w:p w14:paraId="51ECAFB8" w14:textId="7E7AC689" w:rsidR="00630FB8" w:rsidRPr="00630FB8" w:rsidRDefault="00630FB8" w:rsidP="00630FB8">
      <w:pPr>
        <w:spacing w:line="268" w:lineRule="exact"/>
        <w:ind w:left="101"/>
        <w:jc w:val="both"/>
        <w:rPr>
          <w:b/>
          <w:bCs/>
          <w:color w:val="365F91" w:themeColor="accent1" w:themeShade="BF"/>
          <w:sz w:val="24"/>
          <w:szCs w:val="24"/>
          <w:lang w:val="es-CL"/>
        </w:rPr>
      </w:pPr>
      <w:r w:rsidRPr="00630FB8">
        <w:rPr>
          <w:b/>
          <w:bCs/>
          <w:color w:val="365F91" w:themeColor="accent1" w:themeShade="BF"/>
          <w:sz w:val="24"/>
          <w:szCs w:val="24"/>
          <w:lang w:val="es-CL"/>
        </w:rPr>
        <w:t>El Vino: Historia, Territorio y Cultura</w:t>
      </w:r>
    </w:p>
    <w:p w14:paraId="1FC6956A" w14:textId="77777777" w:rsidR="00630FB8" w:rsidRDefault="00630FB8" w:rsidP="00630FB8">
      <w:pPr>
        <w:spacing w:line="268" w:lineRule="exact"/>
        <w:ind w:left="101"/>
        <w:jc w:val="both"/>
        <w:rPr>
          <w:b/>
          <w:bCs/>
          <w:lang w:val="es-CL"/>
        </w:rPr>
      </w:pPr>
    </w:p>
    <w:p w14:paraId="1A510977" w14:textId="4C821F7C" w:rsidR="00630FB8" w:rsidRPr="00630FB8" w:rsidRDefault="00630FB8" w:rsidP="00630FB8">
      <w:pPr>
        <w:spacing w:line="268" w:lineRule="exact"/>
        <w:ind w:left="101"/>
        <w:jc w:val="both"/>
        <w:rPr>
          <w:lang w:val="es-CL"/>
        </w:rPr>
      </w:pPr>
      <w:r w:rsidRPr="00630FB8">
        <w:rPr>
          <w:b/>
          <w:bCs/>
          <w:lang w:val="es-CL"/>
        </w:rPr>
        <w:t>Duración</w:t>
      </w:r>
      <w:r>
        <w:rPr>
          <w:b/>
          <w:bCs/>
          <w:lang w:val="es-CL"/>
        </w:rPr>
        <w:t xml:space="preserve">: </w:t>
      </w:r>
      <w:r w:rsidRPr="00630FB8">
        <w:rPr>
          <w:lang w:val="es-CL"/>
        </w:rPr>
        <w:t>90 minutos</w:t>
      </w:r>
    </w:p>
    <w:p w14:paraId="797DE969" w14:textId="77777777" w:rsidR="00630FB8" w:rsidRDefault="00630FB8" w:rsidP="00630FB8">
      <w:pPr>
        <w:spacing w:line="268" w:lineRule="exact"/>
        <w:ind w:left="101"/>
        <w:jc w:val="both"/>
        <w:rPr>
          <w:lang w:val="es-CL"/>
        </w:rPr>
      </w:pPr>
      <w:r w:rsidRPr="00630FB8">
        <w:rPr>
          <w:b/>
          <w:bCs/>
          <w:lang w:val="es-CL"/>
        </w:rPr>
        <w:t>Objetivo</w:t>
      </w:r>
      <w:r>
        <w:rPr>
          <w:b/>
          <w:bCs/>
          <w:lang w:val="es-CL"/>
        </w:rPr>
        <w:t xml:space="preserve">: </w:t>
      </w:r>
      <w:r w:rsidRPr="00630FB8">
        <w:rPr>
          <w:lang w:val="es-CL"/>
        </w:rPr>
        <w:t>Comprender el origen del vino, su importancia cultural y los factores naturales que influyen en su identidad y calidad.</w:t>
      </w:r>
    </w:p>
    <w:p w14:paraId="3EE2C0CA" w14:textId="7EF34EB4" w:rsidR="00630FB8" w:rsidRPr="006D3E16" w:rsidRDefault="00630FB8" w:rsidP="00630FB8">
      <w:pPr>
        <w:spacing w:line="268" w:lineRule="exact"/>
        <w:ind w:left="101"/>
        <w:jc w:val="both"/>
        <w:rPr>
          <w:lang w:val="es-CL"/>
        </w:rPr>
      </w:pPr>
      <w:r w:rsidRPr="006D3E16">
        <w:rPr>
          <w:b/>
          <w:bCs/>
        </w:rPr>
        <w:t>Expositor</w:t>
      </w:r>
      <w:r w:rsidRPr="006D3E16">
        <w:t>:</w:t>
      </w:r>
      <w:r w:rsidRPr="006D3E16">
        <w:rPr>
          <w:spacing w:val="44"/>
        </w:rPr>
        <w:t xml:space="preserve"> </w:t>
      </w:r>
      <w:r w:rsidRPr="006D3E16">
        <w:t>Pedro</w:t>
      </w:r>
      <w:r w:rsidRPr="006D3E16">
        <w:rPr>
          <w:spacing w:val="-3"/>
        </w:rPr>
        <w:t xml:space="preserve"> </w:t>
      </w:r>
      <w:r w:rsidRPr="006D3E16">
        <w:rPr>
          <w:spacing w:val="-4"/>
        </w:rPr>
        <w:t>Vega</w:t>
      </w:r>
    </w:p>
    <w:p w14:paraId="7254EBB0" w14:textId="77777777" w:rsidR="00630FB8" w:rsidRPr="00630FB8" w:rsidRDefault="00630FB8" w:rsidP="00630FB8">
      <w:pPr>
        <w:spacing w:line="268" w:lineRule="exact"/>
        <w:ind w:left="101"/>
        <w:jc w:val="both"/>
        <w:rPr>
          <w:lang w:val="es-CL"/>
        </w:rPr>
      </w:pPr>
    </w:p>
    <w:p w14:paraId="7777C570" w14:textId="77777777" w:rsidR="00630FB8" w:rsidRPr="00630FB8" w:rsidRDefault="00630FB8" w:rsidP="00630FB8">
      <w:pPr>
        <w:spacing w:line="268" w:lineRule="exact"/>
        <w:ind w:left="101"/>
        <w:jc w:val="both"/>
        <w:rPr>
          <w:b/>
          <w:bCs/>
          <w:lang w:val="es-CL"/>
        </w:rPr>
      </w:pPr>
      <w:r w:rsidRPr="00630FB8">
        <w:rPr>
          <w:b/>
          <w:bCs/>
          <w:lang w:val="es-CL"/>
        </w:rPr>
        <w:t>Contenidos</w:t>
      </w:r>
    </w:p>
    <w:p w14:paraId="48DE620F" w14:textId="77777777" w:rsidR="00630FB8" w:rsidRPr="00630FB8" w:rsidRDefault="00630FB8" w:rsidP="00630FB8">
      <w:pPr>
        <w:spacing w:line="268" w:lineRule="exact"/>
        <w:ind w:left="101"/>
        <w:jc w:val="both"/>
        <w:rPr>
          <w:b/>
          <w:bCs/>
          <w:lang w:val="es-CL"/>
        </w:rPr>
      </w:pPr>
      <w:r w:rsidRPr="00630FB8">
        <w:rPr>
          <w:b/>
          <w:bCs/>
          <w:lang w:val="es-CL"/>
        </w:rPr>
        <w:t>1. El vino como patrimonio cultural</w:t>
      </w:r>
    </w:p>
    <w:p w14:paraId="1664A368" w14:textId="77777777" w:rsidR="00630FB8" w:rsidRPr="00630FB8" w:rsidRDefault="00630FB8" w:rsidP="00630FB8">
      <w:pPr>
        <w:numPr>
          <w:ilvl w:val="0"/>
          <w:numId w:val="3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Breve historia del vino desde sus orígenes hasta la actualidad.</w:t>
      </w:r>
    </w:p>
    <w:p w14:paraId="2DDD8AF9" w14:textId="77777777" w:rsidR="00630FB8" w:rsidRPr="00630FB8" w:rsidRDefault="00630FB8" w:rsidP="00630FB8">
      <w:pPr>
        <w:numPr>
          <w:ilvl w:val="0"/>
          <w:numId w:val="3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El vino y su vínculo con la gastronomía, la cultura y las tradiciones.</w:t>
      </w:r>
    </w:p>
    <w:p w14:paraId="7502210E" w14:textId="77777777" w:rsidR="00630FB8" w:rsidRPr="00630FB8" w:rsidRDefault="00630FB8" w:rsidP="00630FB8">
      <w:pPr>
        <w:spacing w:line="268" w:lineRule="exact"/>
        <w:ind w:left="101"/>
        <w:jc w:val="both"/>
        <w:rPr>
          <w:b/>
          <w:bCs/>
          <w:lang w:val="es-CL"/>
        </w:rPr>
      </w:pPr>
      <w:r w:rsidRPr="00630FB8">
        <w:rPr>
          <w:b/>
          <w:bCs/>
          <w:lang w:val="es-CL"/>
        </w:rPr>
        <w:t>2. Chile como país vitivinícola</w:t>
      </w:r>
    </w:p>
    <w:p w14:paraId="6DBB19E2" w14:textId="77777777" w:rsidR="00630FB8" w:rsidRPr="00630FB8" w:rsidRDefault="00630FB8" w:rsidP="00630FB8">
      <w:pPr>
        <w:numPr>
          <w:ilvl w:val="0"/>
          <w:numId w:val="4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Breve historia del vino en Chile.</w:t>
      </w:r>
    </w:p>
    <w:p w14:paraId="3DDCE06C" w14:textId="77777777" w:rsidR="00630FB8" w:rsidRPr="00630FB8" w:rsidRDefault="00630FB8" w:rsidP="00630FB8">
      <w:pPr>
        <w:numPr>
          <w:ilvl w:val="0"/>
          <w:numId w:val="4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Posicionamiento de Chile en la industria mundial.</w:t>
      </w:r>
    </w:p>
    <w:p w14:paraId="5D9A69AC" w14:textId="77777777" w:rsidR="00630FB8" w:rsidRPr="00630FB8" w:rsidRDefault="00630FB8" w:rsidP="00630FB8">
      <w:pPr>
        <w:numPr>
          <w:ilvl w:val="0"/>
          <w:numId w:val="4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Principales regiones productoras.</w:t>
      </w:r>
    </w:p>
    <w:p w14:paraId="07D4CE8B" w14:textId="77777777" w:rsidR="00630FB8" w:rsidRPr="00630FB8" w:rsidRDefault="00630FB8" w:rsidP="00630FB8">
      <w:pPr>
        <w:spacing w:line="268" w:lineRule="exact"/>
        <w:ind w:left="101"/>
        <w:jc w:val="both"/>
        <w:rPr>
          <w:b/>
          <w:bCs/>
          <w:lang w:val="es-CL"/>
        </w:rPr>
      </w:pPr>
      <w:r w:rsidRPr="00630FB8">
        <w:rPr>
          <w:b/>
          <w:bCs/>
          <w:lang w:val="es-CL"/>
        </w:rPr>
        <w:t xml:space="preserve">3. El concepto de </w:t>
      </w:r>
      <w:proofErr w:type="spellStart"/>
      <w:r w:rsidRPr="00630FB8">
        <w:rPr>
          <w:b/>
          <w:bCs/>
          <w:lang w:val="es-CL"/>
        </w:rPr>
        <w:t>terroir</w:t>
      </w:r>
      <w:proofErr w:type="spellEnd"/>
    </w:p>
    <w:p w14:paraId="0A0462EC" w14:textId="77777777" w:rsidR="00630FB8" w:rsidRPr="00630FB8" w:rsidRDefault="00630FB8" w:rsidP="00630FB8">
      <w:pPr>
        <w:numPr>
          <w:ilvl w:val="0"/>
          <w:numId w:val="5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 xml:space="preserve">¿Qué significa realmente </w:t>
      </w:r>
      <w:proofErr w:type="spellStart"/>
      <w:r w:rsidRPr="00630FB8">
        <w:rPr>
          <w:lang w:val="es-CL"/>
        </w:rPr>
        <w:t>terroir</w:t>
      </w:r>
      <w:proofErr w:type="spellEnd"/>
      <w:r w:rsidRPr="00630FB8">
        <w:rPr>
          <w:lang w:val="es-CL"/>
        </w:rPr>
        <w:t>?</w:t>
      </w:r>
    </w:p>
    <w:p w14:paraId="6553A297" w14:textId="77777777" w:rsidR="00630FB8" w:rsidRPr="00630FB8" w:rsidRDefault="00630FB8" w:rsidP="00630FB8">
      <w:pPr>
        <w:numPr>
          <w:ilvl w:val="0"/>
          <w:numId w:val="5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Cómo influyen el clima, el suelo y la geografía en el vino.</w:t>
      </w:r>
    </w:p>
    <w:p w14:paraId="54917729" w14:textId="77777777" w:rsidR="00630FB8" w:rsidRPr="00630FB8" w:rsidRDefault="00630FB8" w:rsidP="00630FB8">
      <w:pPr>
        <w:numPr>
          <w:ilvl w:val="0"/>
          <w:numId w:val="5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La importancia de las condiciones naturales.</w:t>
      </w:r>
    </w:p>
    <w:p w14:paraId="6B9546D8" w14:textId="77777777" w:rsidR="00630FB8" w:rsidRPr="00630FB8" w:rsidRDefault="00630FB8" w:rsidP="00630FB8">
      <w:pPr>
        <w:spacing w:line="268" w:lineRule="exact"/>
        <w:ind w:left="101"/>
        <w:jc w:val="both"/>
        <w:rPr>
          <w:b/>
          <w:bCs/>
          <w:lang w:val="es-CL"/>
        </w:rPr>
      </w:pPr>
      <w:r w:rsidRPr="00630FB8">
        <w:rPr>
          <w:b/>
          <w:bCs/>
          <w:lang w:val="es-CL"/>
        </w:rPr>
        <w:t>4. Los valles vitivinícolas de Chile</w:t>
      </w:r>
    </w:p>
    <w:p w14:paraId="58CBBC56" w14:textId="77777777" w:rsidR="00630FB8" w:rsidRPr="00630FB8" w:rsidRDefault="00630FB8" w:rsidP="00630FB8">
      <w:pPr>
        <w:numPr>
          <w:ilvl w:val="0"/>
          <w:numId w:val="6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Características generales de los principales valles.</w:t>
      </w:r>
    </w:p>
    <w:p w14:paraId="1B05106D" w14:textId="77777777" w:rsidR="00630FB8" w:rsidRPr="00630FB8" w:rsidRDefault="00630FB8" w:rsidP="00630FB8">
      <w:pPr>
        <w:numPr>
          <w:ilvl w:val="0"/>
          <w:numId w:val="6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Influencia de la Cordillera de los Andes, el Océano Pacífico y la corriente de Humboldt.</w:t>
      </w:r>
    </w:p>
    <w:p w14:paraId="2C53EFA1" w14:textId="77777777" w:rsidR="00630FB8" w:rsidRPr="00630FB8" w:rsidRDefault="00630FB8" w:rsidP="00630FB8">
      <w:pPr>
        <w:numPr>
          <w:ilvl w:val="0"/>
          <w:numId w:val="6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El Valle de Casablanca como referente de vinos de clima frío.</w:t>
      </w:r>
    </w:p>
    <w:p w14:paraId="2B1CB8A6" w14:textId="77777777" w:rsidR="00630FB8" w:rsidRPr="00630FB8" w:rsidRDefault="00630FB8" w:rsidP="00630FB8">
      <w:pPr>
        <w:spacing w:line="268" w:lineRule="exact"/>
        <w:ind w:left="101"/>
        <w:jc w:val="both"/>
        <w:rPr>
          <w:b/>
          <w:bCs/>
          <w:lang w:val="es-CL"/>
        </w:rPr>
      </w:pPr>
      <w:r w:rsidRPr="00630FB8">
        <w:rPr>
          <w:b/>
          <w:bCs/>
          <w:lang w:val="es-CL"/>
        </w:rPr>
        <w:t>5. Tendencias actuales del mundo del vino</w:t>
      </w:r>
    </w:p>
    <w:p w14:paraId="07E484E3" w14:textId="77777777" w:rsidR="00630FB8" w:rsidRPr="00630FB8" w:rsidRDefault="00630FB8" w:rsidP="00630FB8">
      <w:pPr>
        <w:numPr>
          <w:ilvl w:val="0"/>
          <w:numId w:val="7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Sustentabilidad.</w:t>
      </w:r>
    </w:p>
    <w:p w14:paraId="64CA9E01" w14:textId="77777777" w:rsidR="00630FB8" w:rsidRPr="00630FB8" w:rsidRDefault="00630FB8" w:rsidP="00630FB8">
      <w:pPr>
        <w:numPr>
          <w:ilvl w:val="0"/>
          <w:numId w:val="7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Agricultura regenerativa.</w:t>
      </w:r>
    </w:p>
    <w:p w14:paraId="4C1C6647" w14:textId="77777777" w:rsidR="00630FB8" w:rsidRPr="00630FB8" w:rsidRDefault="00630FB8" w:rsidP="00630FB8">
      <w:pPr>
        <w:numPr>
          <w:ilvl w:val="0"/>
          <w:numId w:val="7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Nuevos consumidores y nuevas formas de disfrutar el vino.</w:t>
      </w:r>
    </w:p>
    <w:p w14:paraId="5AFAF7EF" w14:textId="77777777" w:rsidR="00630FB8" w:rsidRDefault="00630FB8" w:rsidP="00630FB8">
      <w:pPr>
        <w:spacing w:line="268" w:lineRule="exact"/>
        <w:ind w:left="101"/>
        <w:jc w:val="both"/>
        <w:rPr>
          <w:b/>
          <w:bCs/>
          <w:lang w:val="es-CL"/>
        </w:rPr>
      </w:pPr>
    </w:p>
    <w:p w14:paraId="788C8A6E" w14:textId="4FA729CA" w:rsidR="00630FB8" w:rsidRPr="00630FB8" w:rsidRDefault="00630FB8" w:rsidP="00630FB8">
      <w:pPr>
        <w:spacing w:line="268" w:lineRule="exact"/>
        <w:ind w:left="101"/>
        <w:jc w:val="both"/>
        <w:rPr>
          <w:b/>
          <w:bCs/>
          <w:lang w:val="es-CL"/>
        </w:rPr>
      </w:pPr>
      <w:r w:rsidRPr="00630FB8">
        <w:rPr>
          <w:b/>
          <w:bCs/>
          <w:lang w:val="es-CL"/>
        </w:rPr>
        <w:t>Aprendizaje esperado</w:t>
      </w:r>
    </w:p>
    <w:p w14:paraId="42A79998" w14:textId="77777777" w:rsidR="00630FB8" w:rsidRPr="00630FB8" w:rsidRDefault="00630FB8" w:rsidP="00630FB8">
      <w:pPr>
        <w:spacing w:line="268" w:lineRule="exact"/>
        <w:ind w:left="101"/>
        <w:jc w:val="both"/>
        <w:rPr>
          <w:lang w:val="es-CL"/>
        </w:rPr>
      </w:pPr>
      <w:r w:rsidRPr="00630FB8">
        <w:rPr>
          <w:lang w:val="es-CL"/>
        </w:rPr>
        <w:t>Comprender que el vino nace en un territorio y que sus características son el resultado de una combinación única de naturaleza, historia y cultura.</w:t>
      </w:r>
    </w:p>
    <w:p w14:paraId="32BC2AF8" w14:textId="77777777" w:rsidR="00630FB8" w:rsidRPr="00630FB8" w:rsidRDefault="00000000" w:rsidP="00630FB8">
      <w:pPr>
        <w:spacing w:line="268" w:lineRule="exact"/>
        <w:ind w:left="101"/>
        <w:jc w:val="both"/>
        <w:rPr>
          <w:lang w:val="es-CL"/>
        </w:rPr>
      </w:pPr>
      <w:r>
        <w:rPr>
          <w:lang w:val="es-CL"/>
        </w:rPr>
        <w:pict w14:anchorId="690522CE">
          <v:rect id="_x0000_i1025" style="width:0;height:1.5pt" o:hralign="center" o:hrstd="t" o:hr="t" fillcolor="#a0a0a0" stroked="f"/>
        </w:pict>
      </w:r>
    </w:p>
    <w:p w14:paraId="35741C8F" w14:textId="77777777" w:rsidR="00630FB8" w:rsidRDefault="00630FB8" w:rsidP="00630FB8">
      <w:pPr>
        <w:spacing w:line="268" w:lineRule="exact"/>
        <w:ind w:left="101"/>
        <w:jc w:val="both"/>
        <w:rPr>
          <w:b/>
          <w:bCs/>
          <w:lang w:val="es-CL"/>
        </w:rPr>
      </w:pPr>
    </w:p>
    <w:p w14:paraId="77C94242" w14:textId="69066596" w:rsidR="00630FB8" w:rsidRPr="00630FB8" w:rsidRDefault="00630FB8" w:rsidP="00630FB8">
      <w:pPr>
        <w:spacing w:line="268" w:lineRule="exact"/>
        <w:ind w:left="101"/>
        <w:jc w:val="both"/>
        <w:rPr>
          <w:b/>
          <w:bCs/>
          <w:color w:val="0070C0"/>
          <w:sz w:val="24"/>
          <w:szCs w:val="24"/>
          <w:lang w:val="es-CL"/>
        </w:rPr>
      </w:pPr>
      <w:r w:rsidRPr="00630FB8">
        <w:rPr>
          <w:b/>
          <w:bCs/>
          <w:color w:val="0070C0"/>
          <w:sz w:val="24"/>
          <w:szCs w:val="24"/>
          <w:lang w:val="es-CL"/>
        </w:rPr>
        <w:t>SESIÓN 2 (ONLINE)</w:t>
      </w:r>
    </w:p>
    <w:p w14:paraId="6E4A55B1" w14:textId="77777777" w:rsidR="00630FB8" w:rsidRDefault="00630FB8" w:rsidP="00630FB8">
      <w:pPr>
        <w:spacing w:line="268" w:lineRule="exact"/>
        <w:ind w:left="101"/>
        <w:jc w:val="both"/>
        <w:rPr>
          <w:b/>
          <w:bCs/>
          <w:lang w:val="es-CL"/>
        </w:rPr>
      </w:pPr>
    </w:p>
    <w:p w14:paraId="7EFFD9D4" w14:textId="4616A87B" w:rsidR="00630FB8" w:rsidRPr="00630FB8" w:rsidRDefault="00630FB8" w:rsidP="00630FB8">
      <w:pPr>
        <w:spacing w:line="268" w:lineRule="exact"/>
        <w:ind w:left="101"/>
        <w:jc w:val="both"/>
        <w:rPr>
          <w:b/>
          <w:bCs/>
          <w:color w:val="365F91" w:themeColor="accent1" w:themeShade="BF"/>
          <w:sz w:val="24"/>
          <w:szCs w:val="24"/>
          <w:lang w:val="es-CL"/>
        </w:rPr>
      </w:pPr>
      <w:r w:rsidRPr="00630FB8">
        <w:rPr>
          <w:b/>
          <w:bCs/>
          <w:color w:val="365F91" w:themeColor="accent1" w:themeShade="BF"/>
          <w:sz w:val="24"/>
          <w:szCs w:val="24"/>
          <w:lang w:val="es-CL"/>
        </w:rPr>
        <w:t>De la Uva al Mercado: Cómo se Construye una Marca de Vino</w:t>
      </w:r>
    </w:p>
    <w:p w14:paraId="6EB4169A" w14:textId="77777777" w:rsidR="00630FB8" w:rsidRDefault="00630FB8" w:rsidP="00630FB8">
      <w:pPr>
        <w:spacing w:line="268" w:lineRule="exact"/>
        <w:ind w:left="101"/>
        <w:jc w:val="both"/>
        <w:rPr>
          <w:b/>
          <w:bCs/>
          <w:lang w:val="es-CL"/>
        </w:rPr>
      </w:pPr>
    </w:p>
    <w:p w14:paraId="2222D748" w14:textId="7F294E77" w:rsidR="00630FB8" w:rsidRPr="00630FB8" w:rsidRDefault="00630FB8" w:rsidP="00630FB8">
      <w:pPr>
        <w:spacing w:line="268" w:lineRule="exact"/>
        <w:ind w:left="101"/>
        <w:jc w:val="both"/>
        <w:rPr>
          <w:b/>
          <w:bCs/>
          <w:lang w:val="es-CL"/>
        </w:rPr>
      </w:pPr>
      <w:r w:rsidRPr="00630FB8">
        <w:rPr>
          <w:b/>
          <w:bCs/>
          <w:lang w:val="es-CL"/>
        </w:rPr>
        <w:t>Duración</w:t>
      </w:r>
      <w:r>
        <w:rPr>
          <w:b/>
          <w:bCs/>
          <w:lang w:val="es-CL"/>
        </w:rPr>
        <w:t xml:space="preserve">: </w:t>
      </w:r>
      <w:r w:rsidRPr="00630FB8">
        <w:rPr>
          <w:lang w:val="es-CL"/>
        </w:rPr>
        <w:t>90 minutos</w:t>
      </w:r>
    </w:p>
    <w:p w14:paraId="5F7F22F1" w14:textId="168FFC15" w:rsidR="00630FB8" w:rsidRDefault="00630FB8" w:rsidP="00630FB8">
      <w:pPr>
        <w:spacing w:line="268" w:lineRule="exact"/>
        <w:ind w:left="101"/>
        <w:jc w:val="both"/>
        <w:rPr>
          <w:lang w:val="es-CL"/>
        </w:rPr>
      </w:pPr>
      <w:r w:rsidRPr="00630FB8">
        <w:rPr>
          <w:b/>
          <w:bCs/>
          <w:lang w:val="es-CL"/>
        </w:rPr>
        <w:t>Objetivo</w:t>
      </w:r>
      <w:r>
        <w:rPr>
          <w:b/>
          <w:bCs/>
          <w:lang w:val="es-CL"/>
        </w:rPr>
        <w:t xml:space="preserve">: </w:t>
      </w:r>
      <w:r w:rsidRPr="00630FB8">
        <w:rPr>
          <w:lang w:val="es-CL"/>
        </w:rPr>
        <w:t>Conocer el proceso de elaboración del vino y comprender cómo una botella llega al consumidor.</w:t>
      </w:r>
    </w:p>
    <w:p w14:paraId="11820100" w14:textId="0B78598C" w:rsidR="00630FB8" w:rsidRPr="006D3E16" w:rsidRDefault="00630FB8" w:rsidP="00630FB8">
      <w:pPr>
        <w:spacing w:line="268" w:lineRule="exact"/>
        <w:ind w:left="101"/>
        <w:jc w:val="both"/>
        <w:rPr>
          <w:lang w:val="es-CL"/>
        </w:rPr>
      </w:pPr>
      <w:r w:rsidRPr="006D3E16">
        <w:rPr>
          <w:b/>
          <w:bCs/>
        </w:rPr>
        <w:t>Expositor</w:t>
      </w:r>
      <w:r w:rsidRPr="006D3E16">
        <w:t>:</w:t>
      </w:r>
      <w:r w:rsidRPr="006D3E16">
        <w:rPr>
          <w:spacing w:val="44"/>
        </w:rPr>
        <w:t xml:space="preserve"> </w:t>
      </w:r>
      <w:r w:rsidRPr="006D3E16">
        <w:t>Ignacio Mattas y Bárbara Lewin</w:t>
      </w:r>
    </w:p>
    <w:p w14:paraId="2358675C" w14:textId="77777777" w:rsidR="00630FB8" w:rsidRPr="00630FB8" w:rsidRDefault="00630FB8" w:rsidP="00630FB8">
      <w:pPr>
        <w:spacing w:line="268" w:lineRule="exact"/>
        <w:ind w:left="101"/>
        <w:jc w:val="both"/>
        <w:rPr>
          <w:b/>
          <w:bCs/>
          <w:lang w:val="es-CL"/>
        </w:rPr>
      </w:pPr>
    </w:p>
    <w:p w14:paraId="2B6C6C97" w14:textId="77777777" w:rsidR="00630FB8" w:rsidRPr="00630FB8" w:rsidRDefault="00630FB8" w:rsidP="00630FB8">
      <w:pPr>
        <w:spacing w:line="268" w:lineRule="exact"/>
        <w:ind w:left="101"/>
        <w:jc w:val="both"/>
        <w:rPr>
          <w:b/>
          <w:bCs/>
          <w:lang w:val="es-CL"/>
        </w:rPr>
      </w:pPr>
      <w:r w:rsidRPr="00630FB8">
        <w:rPr>
          <w:b/>
          <w:bCs/>
          <w:lang w:val="es-CL"/>
        </w:rPr>
        <w:t>Contenidos</w:t>
      </w:r>
    </w:p>
    <w:p w14:paraId="798EAC0D" w14:textId="77777777" w:rsidR="00630FB8" w:rsidRPr="00630FB8" w:rsidRDefault="00630FB8" w:rsidP="00630FB8">
      <w:pPr>
        <w:spacing w:line="268" w:lineRule="exact"/>
        <w:ind w:left="101"/>
        <w:jc w:val="both"/>
        <w:rPr>
          <w:b/>
          <w:bCs/>
          <w:lang w:val="es-CL"/>
        </w:rPr>
      </w:pPr>
      <w:r w:rsidRPr="00630FB8">
        <w:rPr>
          <w:b/>
          <w:bCs/>
          <w:lang w:val="es-CL"/>
        </w:rPr>
        <w:t>1. Del viñedo a la bodega</w:t>
      </w:r>
    </w:p>
    <w:p w14:paraId="716B6EB3" w14:textId="77777777" w:rsidR="00630FB8" w:rsidRPr="00630FB8" w:rsidRDefault="00630FB8" w:rsidP="00630FB8">
      <w:pPr>
        <w:numPr>
          <w:ilvl w:val="0"/>
          <w:numId w:val="8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Ciclo anual de la vid.</w:t>
      </w:r>
    </w:p>
    <w:p w14:paraId="4182AC28" w14:textId="77777777" w:rsidR="00630FB8" w:rsidRPr="00630FB8" w:rsidRDefault="00630FB8" w:rsidP="00630FB8">
      <w:pPr>
        <w:numPr>
          <w:ilvl w:val="0"/>
          <w:numId w:val="8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Vendimia.</w:t>
      </w:r>
    </w:p>
    <w:p w14:paraId="4D13605C" w14:textId="30BDB0AE" w:rsidR="00630FB8" w:rsidRPr="00630FB8" w:rsidRDefault="00630FB8" w:rsidP="00630FB8">
      <w:pPr>
        <w:numPr>
          <w:ilvl w:val="0"/>
          <w:numId w:val="8"/>
        </w:numPr>
        <w:spacing w:line="268" w:lineRule="exact"/>
        <w:jc w:val="both"/>
        <w:rPr>
          <w:lang w:val="es-CL"/>
        </w:rPr>
      </w:pPr>
      <w:r>
        <w:rPr>
          <w:lang w:val="es-CL"/>
        </w:rPr>
        <w:t>Proceso de e</w:t>
      </w:r>
      <w:r w:rsidRPr="00630FB8">
        <w:rPr>
          <w:lang w:val="es-CL"/>
        </w:rPr>
        <w:t>laboración de vinos blancos y tintos.</w:t>
      </w:r>
    </w:p>
    <w:p w14:paraId="7B647D7D" w14:textId="77777777" w:rsidR="00630FB8" w:rsidRPr="00630FB8" w:rsidRDefault="00630FB8" w:rsidP="00630FB8">
      <w:pPr>
        <w:numPr>
          <w:ilvl w:val="0"/>
          <w:numId w:val="8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Crianza y guarda.</w:t>
      </w:r>
    </w:p>
    <w:p w14:paraId="592F1CF8" w14:textId="77777777" w:rsidR="00630FB8" w:rsidRPr="00630FB8" w:rsidRDefault="00630FB8" w:rsidP="00630FB8">
      <w:pPr>
        <w:numPr>
          <w:ilvl w:val="0"/>
          <w:numId w:val="8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lastRenderedPageBreak/>
        <w:t>Embotellado.</w:t>
      </w:r>
    </w:p>
    <w:p w14:paraId="7F7739F8" w14:textId="77777777" w:rsidR="00630FB8" w:rsidRPr="00630FB8" w:rsidRDefault="00630FB8" w:rsidP="00630FB8">
      <w:pPr>
        <w:spacing w:line="268" w:lineRule="exact"/>
        <w:ind w:left="101"/>
        <w:jc w:val="both"/>
        <w:rPr>
          <w:b/>
          <w:bCs/>
          <w:lang w:val="es-CL"/>
        </w:rPr>
      </w:pPr>
      <w:r w:rsidRPr="00630FB8">
        <w:rPr>
          <w:b/>
          <w:bCs/>
          <w:lang w:val="es-CL"/>
        </w:rPr>
        <w:t>2. Las variedades más conocidas</w:t>
      </w:r>
    </w:p>
    <w:p w14:paraId="1BF7E42B" w14:textId="77777777" w:rsidR="00630FB8" w:rsidRPr="00630FB8" w:rsidRDefault="00630FB8" w:rsidP="00630FB8">
      <w:pPr>
        <w:numPr>
          <w:ilvl w:val="0"/>
          <w:numId w:val="9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Cabernet Sauvignon.</w:t>
      </w:r>
    </w:p>
    <w:p w14:paraId="0FF90FE1" w14:textId="77777777" w:rsidR="00630FB8" w:rsidRPr="00630FB8" w:rsidRDefault="00630FB8" w:rsidP="00630FB8">
      <w:pPr>
        <w:numPr>
          <w:ilvl w:val="0"/>
          <w:numId w:val="9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Carmenere.</w:t>
      </w:r>
    </w:p>
    <w:p w14:paraId="60E2DE70" w14:textId="77777777" w:rsidR="00630FB8" w:rsidRPr="00630FB8" w:rsidRDefault="00630FB8" w:rsidP="00630FB8">
      <w:pPr>
        <w:numPr>
          <w:ilvl w:val="0"/>
          <w:numId w:val="9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Merlot.</w:t>
      </w:r>
    </w:p>
    <w:p w14:paraId="7A7C5543" w14:textId="77777777" w:rsidR="00630FB8" w:rsidRPr="00630FB8" w:rsidRDefault="00630FB8" w:rsidP="00630FB8">
      <w:pPr>
        <w:numPr>
          <w:ilvl w:val="0"/>
          <w:numId w:val="9"/>
        </w:numPr>
        <w:spacing w:line="268" w:lineRule="exact"/>
        <w:jc w:val="both"/>
        <w:rPr>
          <w:lang w:val="es-CL"/>
        </w:rPr>
      </w:pPr>
      <w:proofErr w:type="spellStart"/>
      <w:r w:rsidRPr="00630FB8">
        <w:rPr>
          <w:lang w:val="es-CL"/>
        </w:rPr>
        <w:t>Pinot</w:t>
      </w:r>
      <w:proofErr w:type="spellEnd"/>
      <w:r w:rsidRPr="00630FB8">
        <w:rPr>
          <w:lang w:val="es-CL"/>
        </w:rPr>
        <w:t xml:space="preserve"> Noir.</w:t>
      </w:r>
    </w:p>
    <w:p w14:paraId="0EDFDEBC" w14:textId="77777777" w:rsidR="00630FB8" w:rsidRPr="00630FB8" w:rsidRDefault="00630FB8" w:rsidP="00630FB8">
      <w:pPr>
        <w:numPr>
          <w:ilvl w:val="0"/>
          <w:numId w:val="9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Sauvignon Blanc.</w:t>
      </w:r>
    </w:p>
    <w:p w14:paraId="3D707B48" w14:textId="77777777" w:rsidR="00630FB8" w:rsidRPr="00630FB8" w:rsidRDefault="00630FB8" w:rsidP="00630FB8">
      <w:pPr>
        <w:numPr>
          <w:ilvl w:val="0"/>
          <w:numId w:val="9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Chardonnay.</w:t>
      </w:r>
    </w:p>
    <w:p w14:paraId="1F3660B6" w14:textId="77777777" w:rsidR="00630FB8" w:rsidRPr="00630FB8" w:rsidRDefault="00630FB8" w:rsidP="00630FB8">
      <w:pPr>
        <w:spacing w:line="268" w:lineRule="exact"/>
        <w:ind w:left="101"/>
        <w:jc w:val="both"/>
        <w:rPr>
          <w:b/>
          <w:bCs/>
          <w:lang w:val="es-CL"/>
        </w:rPr>
      </w:pPr>
      <w:r w:rsidRPr="00630FB8">
        <w:rPr>
          <w:b/>
          <w:bCs/>
          <w:lang w:val="es-CL"/>
        </w:rPr>
        <w:t>3. Cómo leer una etiqueta</w:t>
      </w:r>
    </w:p>
    <w:p w14:paraId="0428DAA5" w14:textId="77777777" w:rsidR="00630FB8" w:rsidRPr="00630FB8" w:rsidRDefault="00630FB8" w:rsidP="00630FB8">
      <w:pPr>
        <w:numPr>
          <w:ilvl w:val="0"/>
          <w:numId w:val="10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Variedad.</w:t>
      </w:r>
    </w:p>
    <w:p w14:paraId="2E58AC15" w14:textId="77777777" w:rsidR="00630FB8" w:rsidRPr="00630FB8" w:rsidRDefault="00630FB8" w:rsidP="00630FB8">
      <w:pPr>
        <w:numPr>
          <w:ilvl w:val="0"/>
          <w:numId w:val="10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Añada.</w:t>
      </w:r>
    </w:p>
    <w:p w14:paraId="1ACE67B1" w14:textId="77777777" w:rsidR="00630FB8" w:rsidRPr="00630FB8" w:rsidRDefault="00630FB8" w:rsidP="00630FB8">
      <w:pPr>
        <w:numPr>
          <w:ilvl w:val="0"/>
          <w:numId w:val="10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Valle de origen.</w:t>
      </w:r>
    </w:p>
    <w:p w14:paraId="7B6C9E68" w14:textId="77777777" w:rsidR="00630FB8" w:rsidRPr="00630FB8" w:rsidRDefault="00630FB8" w:rsidP="00630FB8">
      <w:pPr>
        <w:numPr>
          <w:ilvl w:val="0"/>
          <w:numId w:val="10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Productor.</w:t>
      </w:r>
    </w:p>
    <w:p w14:paraId="1105E2F6" w14:textId="77777777" w:rsidR="00630FB8" w:rsidRPr="00630FB8" w:rsidRDefault="00630FB8" w:rsidP="00630FB8">
      <w:pPr>
        <w:numPr>
          <w:ilvl w:val="0"/>
          <w:numId w:val="10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Información relevante para el consumidor.</w:t>
      </w:r>
    </w:p>
    <w:p w14:paraId="29E0AF7D" w14:textId="77777777" w:rsidR="00630FB8" w:rsidRPr="00630FB8" w:rsidRDefault="00630FB8" w:rsidP="00630FB8">
      <w:pPr>
        <w:spacing w:line="268" w:lineRule="exact"/>
        <w:ind w:left="101"/>
        <w:jc w:val="both"/>
        <w:rPr>
          <w:b/>
          <w:bCs/>
          <w:lang w:val="es-CL"/>
        </w:rPr>
      </w:pPr>
      <w:r w:rsidRPr="00630FB8">
        <w:rPr>
          <w:b/>
          <w:bCs/>
          <w:lang w:val="es-CL"/>
        </w:rPr>
        <w:t>4. El vino como producto y marca</w:t>
      </w:r>
    </w:p>
    <w:p w14:paraId="2BB92A20" w14:textId="77777777" w:rsidR="00630FB8" w:rsidRPr="00630FB8" w:rsidRDefault="00630FB8" w:rsidP="00630FB8">
      <w:pPr>
        <w:numPr>
          <w:ilvl w:val="0"/>
          <w:numId w:val="11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La importancia del diseño de etiquetas.</w:t>
      </w:r>
    </w:p>
    <w:p w14:paraId="7991CDAF" w14:textId="77777777" w:rsidR="00630FB8" w:rsidRPr="00630FB8" w:rsidRDefault="00630FB8" w:rsidP="00630FB8">
      <w:pPr>
        <w:numPr>
          <w:ilvl w:val="0"/>
          <w:numId w:val="11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 xml:space="preserve">Botellas, cápsulas y </w:t>
      </w:r>
      <w:proofErr w:type="spellStart"/>
      <w:r w:rsidRPr="00630FB8">
        <w:rPr>
          <w:lang w:val="es-CL"/>
        </w:rPr>
        <w:t>packaging</w:t>
      </w:r>
      <w:proofErr w:type="spellEnd"/>
      <w:r w:rsidRPr="00630FB8">
        <w:rPr>
          <w:lang w:val="es-CL"/>
        </w:rPr>
        <w:t>.</w:t>
      </w:r>
    </w:p>
    <w:p w14:paraId="698CBE63" w14:textId="77777777" w:rsidR="00630FB8" w:rsidRPr="00630FB8" w:rsidRDefault="00630FB8" w:rsidP="00630FB8">
      <w:pPr>
        <w:numPr>
          <w:ilvl w:val="0"/>
          <w:numId w:val="11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Cómo se construye una marca de vino.</w:t>
      </w:r>
    </w:p>
    <w:p w14:paraId="5770DA11" w14:textId="77777777" w:rsidR="00630FB8" w:rsidRPr="00630FB8" w:rsidRDefault="00630FB8" w:rsidP="00630FB8">
      <w:pPr>
        <w:numPr>
          <w:ilvl w:val="0"/>
          <w:numId w:val="11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Diferencias entre vinos premium, reserva e íconos.</w:t>
      </w:r>
    </w:p>
    <w:p w14:paraId="1F6AB2EB" w14:textId="77777777" w:rsidR="00630FB8" w:rsidRPr="00630FB8" w:rsidRDefault="00630FB8" w:rsidP="00630FB8">
      <w:pPr>
        <w:spacing w:line="268" w:lineRule="exact"/>
        <w:ind w:left="101"/>
        <w:jc w:val="both"/>
        <w:rPr>
          <w:b/>
          <w:bCs/>
          <w:lang w:val="es-CL"/>
        </w:rPr>
      </w:pPr>
      <w:r w:rsidRPr="00630FB8">
        <w:rPr>
          <w:b/>
          <w:bCs/>
          <w:lang w:val="es-CL"/>
        </w:rPr>
        <w:t>5. Comercialización y tendencias</w:t>
      </w:r>
    </w:p>
    <w:p w14:paraId="5B5E94B2" w14:textId="77777777" w:rsidR="00630FB8" w:rsidRPr="00630FB8" w:rsidRDefault="00630FB8" w:rsidP="00630FB8">
      <w:pPr>
        <w:numPr>
          <w:ilvl w:val="0"/>
          <w:numId w:val="12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Cómo llega el vino al consumidor.</w:t>
      </w:r>
    </w:p>
    <w:p w14:paraId="567B5AC3" w14:textId="77777777" w:rsidR="00630FB8" w:rsidRPr="00630FB8" w:rsidRDefault="00630FB8" w:rsidP="00630FB8">
      <w:pPr>
        <w:numPr>
          <w:ilvl w:val="0"/>
          <w:numId w:val="12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Exportación y mercados internacionales.</w:t>
      </w:r>
    </w:p>
    <w:p w14:paraId="5555CC78" w14:textId="77777777" w:rsidR="00630FB8" w:rsidRPr="00630FB8" w:rsidRDefault="00630FB8" w:rsidP="00630FB8">
      <w:pPr>
        <w:numPr>
          <w:ilvl w:val="0"/>
          <w:numId w:val="12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Tendencias actuales de consumo.</w:t>
      </w:r>
    </w:p>
    <w:p w14:paraId="57920B6F" w14:textId="77777777" w:rsidR="00630FB8" w:rsidRPr="00630FB8" w:rsidRDefault="00630FB8" w:rsidP="00630FB8">
      <w:pPr>
        <w:numPr>
          <w:ilvl w:val="0"/>
          <w:numId w:val="12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El impacto del marketing y las redes sociales en la industria.</w:t>
      </w:r>
    </w:p>
    <w:p w14:paraId="408E6E5C" w14:textId="77777777" w:rsidR="00630FB8" w:rsidRDefault="00630FB8" w:rsidP="00630FB8">
      <w:pPr>
        <w:spacing w:line="268" w:lineRule="exact"/>
        <w:ind w:left="101"/>
        <w:jc w:val="both"/>
        <w:rPr>
          <w:b/>
          <w:bCs/>
          <w:lang w:val="es-CL"/>
        </w:rPr>
      </w:pPr>
    </w:p>
    <w:p w14:paraId="18CD741F" w14:textId="0FD02E57" w:rsidR="00630FB8" w:rsidRPr="00630FB8" w:rsidRDefault="00630FB8" w:rsidP="00630FB8">
      <w:pPr>
        <w:spacing w:line="268" w:lineRule="exact"/>
        <w:ind w:left="101"/>
        <w:jc w:val="both"/>
        <w:rPr>
          <w:b/>
          <w:bCs/>
          <w:lang w:val="es-CL"/>
        </w:rPr>
      </w:pPr>
      <w:r w:rsidRPr="00630FB8">
        <w:rPr>
          <w:b/>
          <w:bCs/>
          <w:lang w:val="es-CL"/>
        </w:rPr>
        <w:t>Aprendizaje esperado</w:t>
      </w:r>
    </w:p>
    <w:p w14:paraId="1CEC9817" w14:textId="77777777" w:rsidR="00630FB8" w:rsidRPr="00630FB8" w:rsidRDefault="00630FB8" w:rsidP="00630FB8">
      <w:pPr>
        <w:spacing w:line="268" w:lineRule="exact"/>
        <w:ind w:left="101"/>
        <w:jc w:val="both"/>
        <w:rPr>
          <w:lang w:val="es-CL"/>
        </w:rPr>
      </w:pPr>
      <w:r w:rsidRPr="00630FB8">
        <w:rPr>
          <w:lang w:val="es-CL"/>
        </w:rPr>
        <w:t>Comprender que detrás de cada botella existe un proceso productivo, una estrategia comercial y una propuesta de valor diseñada para conectar con distintos consumidores.</w:t>
      </w:r>
    </w:p>
    <w:p w14:paraId="3B936121" w14:textId="77777777" w:rsidR="00630FB8" w:rsidRPr="00630FB8" w:rsidRDefault="00000000" w:rsidP="00630FB8">
      <w:pPr>
        <w:spacing w:line="268" w:lineRule="exact"/>
        <w:ind w:left="101"/>
        <w:jc w:val="both"/>
        <w:rPr>
          <w:lang w:val="es-CL"/>
        </w:rPr>
      </w:pPr>
      <w:r>
        <w:rPr>
          <w:lang w:val="es-CL"/>
        </w:rPr>
        <w:pict w14:anchorId="051533F2">
          <v:rect id="_x0000_i1026" style="width:0;height:1.5pt" o:hralign="center" o:hrstd="t" o:hr="t" fillcolor="#a0a0a0" stroked="f"/>
        </w:pict>
      </w:r>
    </w:p>
    <w:p w14:paraId="2002005D" w14:textId="77777777" w:rsidR="00630FB8" w:rsidRPr="00630FB8" w:rsidRDefault="00630FB8" w:rsidP="00630FB8">
      <w:pPr>
        <w:spacing w:line="268" w:lineRule="exact"/>
        <w:ind w:left="101"/>
        <w:jc w:val="both"/>
        <w:rPr>
          <w:b/>
          <w:bCs/>
          <w:color w:val="0070C0"/>
          <w:sz w:val="24"/>
          <w:szCs w:val="24"/>
          <w:lang w:val="es-CL"/>
        </w:rPr>
      </w:pPr>
      <w:r w:rsidRPr="00630FB8">
        <w:rPr>
          <w:b/>
          <w:bCs/>
          <w:color w:val="0070C0"/>
          <w:sz w:val="24"/>
          <w:szCs w:val="24"/>
          <w:lang w:val="es-CL"/>
        </w:rPr>
        <w:t>SESIÓN 3 (PRESENCIAL EN VIÑA TERRANOBLE)</w:t>
      </w:r>
    </w:p>
    <w:p w14:paraId="52FA5A40" w14:textId="77777777" w:rsidR="00630FB8" w:rsidRDefault="00630FB8" w:rsidP="00630FB8">
      <w:pPr>
        <w:spacing w:line="268" w:lineRule="exact"/>
        <w:ind w:left="101"/>
        <w:jc w:val="both"/>
        <w:rPr>
          <w:b/>
          <w:bCs/>
          <w:lang w:val="es-CL"/>
        </w:rPr>
      </w:pPr>
    </w:p>
    <w:p w14:paraId="07D4AD4E" w14:textId="332CA673" w:rsidR="00630FB8" w:rsidRDefault="00630FB8" w:rsidP="00630FB8">
      <w:pPr>
        <w:spacing w:line="268" w:lineRule="exact"/>
        <w:ind w:left="101"/>
        <w:jc w:val="both"/>
        <w:rPr>
          <w:b/>
          <w:bCs/>
          <w:color w:val="365F91" w:themeColor="accent1" w:themeShade="BF"/>
          <w:sz w:val="24"/>
          <w:szCs w:val="24"/>
          <w:lang w:val="es-CL"/>
        </w:rPr>
      </w:pPr>
      <w:r w:rsidRPr="00630FB8">
        <w:rPr>
          <w:b/>
          <w:bCs/>
          <w:color w:val="365F91" w:themeColor="accent1" w:themeShade="BF"/>
          <w:sz w:val="24"/>
          <w:szCs w:val="24"/>
          <w:lang w:val="es-CL"/>
        </w:rPr>
        <w:t>Vivir el Vino en su Lugar de Origen</w:t>
      </w:r>
    </w:p>
    <w:p w14:paraId="17B87C5F" w14:textId="77777777" w:rsidR="00630FB8" w:rsidRPr="00630FB8" w:rsidRDefault="00630FB8" w:rsidP="00630FB8">
      <w:pPr>
        <w:spacing w:line="268" w:lineRule="exact"/>
        <w:ind w:left="101"/>
        <w:jc w:val="both"/>
        <w:rPr>
          <w:b/>
          <w:bCs/>
          <w:color w:val="365F91" w:themeColor="accent1" w:themeShade="BF"/>
          <w:sz w:val="24"/>
          <w:szCs w:val="24"/>
          <w:lang w:val="es-CL"/>
        </w:rPr>
      </w:pPr>
    </w:p>
    <w:p w14:paraId="4F29A0D4" w14:textId="1B87FE2A" w:rsidR="00630FB8" w:rsidRDefault="00630FB8" w:rsidP="00630FB8">
      <w:pPr>
        <w:spacing w:line="268" w:lineRule="exact"/>
        <w:ind w:left="101"/>
        <w:jc w:val="both"/>
        <w:rPr>
          <w:lang w:val="es-CL"/>
        </w:rPr>
      </w:pPr>
      <w:r w:rsidRPr="00630FB8">
        <w:rPr>
          <w:b/>
          <w:bCs/>
          <w:lang w:val="es-CL"/>
        </w:rPr>
        <w:t>Duración</w:t>
      </w:r>
      <w:r>
        <w:rPr>
          <w:b/>
          <w:bCs/>
          <w:lang w:val="es-CL"/>
        </w:rPr>
        <w:t xml:space="preserve">: </w:t>
      </w:r>
      <w:r w:rsidRPr="00630FB8">
        <w:rPr>
          <w:lang w:val="es-CL"/>
        </w:rPr>
        <w:t>5 horas (incluye traslado)</w:t>
      </w:r>
      <w:r>
        <w:rPr>
          <w:lang w:val="es-CL"/>
        </w:rPr>
        <w:t xml:space="preserve"> </w:t>
      </w:r>
    </w:p>
    <w:p w14:paraId="49602E59" w14:textId="70E924D6" w:rsidR="00630FB8" w:rsidRPr="00CE66DE" w:rsidRDefault="00630FB8" w:rsidP="00630FB8">
      <w:pPr>
        <w:spacing w:line="268" w:lineRule="exact"/>
        <w:ind w:left="101"/>
        <w:jc w:val="both"/>
        <w:rPr>
          <w:b/>
          <w:bCs/>
          <w:color w:val="C00000"/>
          <w:lang w:val="es-CL"/>
        </w:rPr>
      </w:pPr>
      <w:r w:rsidRPr="00CE66DE">
        <w:rPr>
          <w:b/>
          <w:bCs/>
          <w:color w:val="C00000"/>
          <w:lang w:val="es-CL"/>
        </w:rPr>
        <w:t xml:space="preserve">Salida de Santiago 9:00 </w:t>
      </w:r>
      <w:proofErr w:type="spellStart"/>
      <w:r w:rsidRPr="00CE66DE">
        <w:rPr>
          <w:b/>
          <w:bCs/>
          <w:color w:val="C00000"/>
          <w:lang w:val="es-CL"/>
        </w:rPr>
        <w:t>hrs</w:t>
      </w:r>
      <w:proofErr w:type="spellEnd"/>
      <w:r w:rsidR="00CE66DE" w:rsidRPr="00CE66DE">
        <w:rPr>
          <w:b/>
          <w:bCs/>
          <w:color w:val="C00000"/>
          <w:lang w:val="es-CL"/>
        </w:rPr>
        <w:t xml:space="preserve">. Regreso aproximado a las 13:30 </w:t>
      </w:r>
      <w:proofErr w:type="spellStart"/>
      <w:r w:rsidR="00CE66DE" w:rsidRPr="00CE66DE">
        <w:rPr>
          <w:b/>
          <w:bCs/>
          <w:color w:val="C00000"/>
          <w:lang w:val="es-CL"/>
        </w:rPr>
        <w:t>hrs</w:t>
      </w:r>
      <w:proofErr w:type="spellEnd"/>
      <w:r w:rsidR="00CE66DE" w:rsidRPr="00CE66DE">
        <w:rPr>
          <w:b/>
          <w:bCs/>
          <w:color w:val="C00000"/>
          <w:lang w:val="es-CL"/>
        </w:rPr>
        <w:t>.</w:t>
      </w:r>
    </w:p>
    <w:p w14:paraId="4A844B98" w14:textId="77777777" w:rsidR="00CE66DE" w:rsidRPr="00630FB8" w:rsidRDefault="00CE66DE" w:rsidP="00630FB8">
      <w:pPr>
        <w:spacing w:line="268" w:lineRule="exact"/>
        <w:ind w:left="101"/>
        <w:jc w:val="both"/>
        <w:rPr>
          <w:b/>
          <w:bCs/>
          <w:lang w:val="es-CL"/>
        </w:rPr>
      </w:pPr>
    </w:p>
    <w:p w14:paraId="5CAE48D7" w14:textId="47310F2F" w:rsidR="00630FB8" w:rsidRPr="00630FB8" w:rsidRDefault="00630FB8" w:rsidP="00630FB8">
      <w:pPr>
        <w:spacing w:line="268" w:lineRule="exact"/>
        <w:ind w:left="101"/>
        <w:jc w:val="both"/>
        <w:rPr>
          <w:b/>
          <w:bCs/>
          <w:lang w:val="es-CL"/>
        </w:rPr>
      </w:pPr>
      <w:r w:rsidRPr="00630FB8">
        <w:rPr>
          <w:b/>
          <w:bCs/>
          <w:lang w:val="es-CL"/>
        </w:rPr>
        <w:t>Objetivo</w:t>
      </w:r>
      <w:r>
        <w:rPr>
          <w:b/>
          <w:bCs/>
          <w:lang w:val="es-CL"/>
        </w:rPr>
        <w:t xml:space="preserve">: </w:t>
      </w:r>
      <w:r w:rsidRPr="00630FB8">
        <w:rPr>
          <w:lang w:val="es-CL"/>
        </w:rPr>
        <w:t>Experimentar en terreno los conceptos aprendidos durante las sesiones online, comprendiendo la relación entre territorio, viñedo, elaboración y degustación.</w:t>
      </w:r>
    </w:p>
    <w:p w14:paraId="0B229254" w14:textId="11514DF5" w:rsidR="00630FB8" w:rsidRPr="006D3E16" w:rsidRDefault="00630FB8" w:rsidP="00630FB8">
      <w:pPr>
        <w:spacing w:line="268" w:lineRule="exact"/>
        <w:ind w:left="101"/>
        <w:jc w:val="both"/>
        <w:rPr>
          <w:lang w:val="es-CL"/>
        </w:rPr>
      </w:pPr>
      <w:r w:rsidRPr="006D3E16">
        <w:rPr>
          <w:b/>
          <w:bCs/>
        </w:rPr>
        <w:t>Expositor</w:t>
      </w:r>
      <w:r w:rsidRPr="006D3E16">
        <w:t>:</w:t>
      </w:r>
      <w:r w:rsidRPr="006D3E16">
        <w:rPr>
          <w:spacing w:val="44"/>
        </w:rPr>
        <w:t xml:space="preserve"> </w:t>
      </w:r>
      <w:r w:rsidRPr="006D3E16">
        <w:t>Ignacio Mattas</w:t>
      </w:r>
      <w:r w:rsidR="006D3E16" w:rsidRPr="006D3E16">
        <w:t xml:space="preserve"> y</w:t>
      </w:r>
      <w:r w:rsidRPr="006D3E16">
        <w:t xml:space="preserve"> Marcelo García</w:t>
      </w:r>
    </w:p>
    <w:p w14:paraId="3501905C" w14:textId="77777777" w:rsidR="00630FB8" w:rsidRDefault="00630FB8" w:rsidP="006D3E16">
      <w:pPr>
        <w:spacing w:line="268" w:lineRule="exact"/>
        <w:jc w:val="both"/>
        <w:rPr>
          <w:b/>
          <w:bCs/>
          <w:lang w:val="es-CL"/>
        </w:rPr>
      </w:pPr>
    </w:p>
    <w:p w14:paraId="252D537F" w14:textId="40205FA2" w:rsidR="00630FB8" w:rsidRPr="00630FB8" w:rsidRDefault="00630FB8" w:rsidP="00630FB8">
      <w:pPr>
        <w:spacing w:line="268" w:lineRule="exact"/>
        <w:ind w:left="101"/>
        <w:jc w:val="both"/>
        <w:rPr>
          <w:b/>
          <w:bCs/>
          <w:lang w:val="es-CL"/>
        </w:rPr>
      </w:pPr>
      <w:r w:rsidRPr="00630FB8">
        <w:rPr>
          <w:b/>
          <w:bCs/>
          <w:lang w:val="es-CL"/>
        </w:rPr>
        <w:t>Programa</w:t>
      </w:r>
    </w:p>
    <w:p w14:paraId="56E8FE7C" w14:textId="77777777" w:rsidR="00630FB8" w:rsidRPr="00630FB8" w:rsidRDefault="00630FB8" w:rsidP="00630FB8">
      <w:pPr>
        <w:spacing w:line="268" w:lineRule="exact"/>
        <w:ind w:left="101"/>
        <w:jc w:val="both"/>
        <w:rPr>
          <w:b/>
          <w:bCs/>
          <w:lang w:val="es-CL"/>
        </w:rPr>
      </w:pPr>
      <w:r w:rsidRPr="00630FB8">
        <w:rPr>
          <w:b/>
          <w:bCs/>
          <w:lang w:val="es-CL"/>
        </w:rPr>
        <w:t>Bienvenida e introducción</w:t>
      </w:r>
    </w:p>
    <w:p w14:paraId="4377C299" w14:textId="77777777" w:rsidR="00630FB8" w:rsidRPr="00630FB8" w:rsidRDefault="00630FB8" w:rsidP="00630FB8">
      <w:pPr>
        <w:numPr>
          <w:ilvl w:val="0"/>
          <w:numId w:val="13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Presentación de la viña.</w:t>
      </w:r>
    </w:p>
    <w:p w14:paraId="64714278" w14:textId="77777777" w:rsidR="00630FB8" w:rsidRPr="00630FB8" w:rsidRDefault="00630FB8" w:rsidP="00630FB8">
      <w:pPr>
        <w:numPr>
          <w:ilvl w:val="0"/>
          <w:numId w:val="13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 xml:space="preserve">Historia y filosofía de </w:t>
      </w:r>
      <w:proofErr w:type="spellStart"/>
      <w:r w:rsidRPr="00630FB8">
        <w:rPr>
          <w:lang w:val="es-CL"/>
        </w:rPr>
        <w:t>TerraNoble</w:t>
      </w:r>
      <w:proofErr w:type="spellEnd"/>
      <w:r w:rsidRPr="00630FB8">
        <w:rPr>
          <w:lang w:val="es-CL"/>
        </w:rPr>
        <w:t>.</w:t>
      </w:r>
    </w:p>
    <w:p w14:paraId="680FDC18" w14:textId="77777777" w:rsidR="00630FB8" w:rsidRPr="00630FB8" w:rsidRDefault="00630FB8" w:rsidP="00630FB8">
      <w:pPr>
        <w:spacing w:line="268" w:lineRule="exact"/>
        <w:ind w:left="101"/>
        <w:jc w:val="both"/>
        <w:rPr>
          <w:b/>
          <w:bCs/>
          <w:lang w:val="es-CL"/>
        </w:rPr>
      </w:pPr>
      <w:r w:rsidRPr="00630FB8">
        <w:rPr>
          <w:b/>
          <w:bCs/>
          <w:lang w:val="es-CL"/>
        </w:rPr>
        <w:t>Recorrido por el viñedo</w:t>
      </w:r>
    </w:p>
    <w:p w14:paraId="437B7124" w14:textId="77777777" w:rsidR="00630FB8" w:rsidRPr="00630FB8" w:rsidRDefault="00630FB8" w:rsidP="00630FB8">
      <w:pPr>
        <w:numPr>
          <w:ilvl w:val="0"/>
          <w:numId w:val="14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Conociendo la planta de la vid.</w:t>
      </w:r>
    </w:p>
    <w:p w14:paraId="71B0458C" w14:textId="77777777" w:rsidR="00630FB8" w:rsidRPr="00630FB8" w:rsidRDefault="00630FB8" w:rsidP="00630FB8">
      <w:pPr>
        <w:numPr>
          <w:ilvl w:val="0"/>
          <w:numId w:val="14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Manejo vitícola.</w:t>
      </w:r>
    </w:p>
    <w:p w14:paraId="1268F30A" w14:textId="77777777" w:rsidR="00630FB8" w:rsidRPr="00630FB8" w:rsidRDefault="00630FB8" w:rsidP="00630FB8">
      <w:pPr>
        <w:numPr>
          <w:ilvl w:val="0"/>
          <w:numId w:val="14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Influencia del clima de Casablanca.</w:t>
      </w:r>
    </w:p>
    <w:p w14:paraId="484B8DD3" w14:textId="77777777" w:rsidR="00630FB8" w:rsidRPr="00630FB8" w:rsidRDefault="00630FB8" w:rsidP="00630FB8">
      <w:pPr>
        <w:numPr>
          <w:ilvl w:val="0"/>
          <w:numId w:val="14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 xml:space="preserve">Cómo el </w:t>
      </w:r>
      <w:proofErr w:type="spellStart"/>
      <w:r w:rsidRPr="00630FB8">
        <w:rPr>
          <w:lang w:val="es-CL"/>
        </w:rPr>
        <w:t>terroir</w:t>
      </w:r>
      <w:proofErr w:type="spellEnd"/>
      <w:r w:rsidRPr="00630FB8">
        <w:rPr>
          <w:lang w:val="es-CL"/>
        </w:rPr>
        <w:t xml:space="preserve"> se expresa en el vino.</w:t>
      </w:r>
    </w:p>
    <w:p w14:paraId="47B4B6EF" w14:textId="77777777" w:rsidR="00630FB8" w:rsidRPr="00630FB8" w:rsidRDefault="00630FB8" w:rsidP="00630FB8">
      <w:pPr>
        <w:spacing w:line="268" w:lineRule="exact"/>
        <w:ind w:left="101"/>
        <w:jc w:val="both"/>
        <w:rPr>
          <w:b/>
          <w:bCs/>
          <w:lang w:val="es-CL"/>
        </w:rPr>
      </w:pPr>
      <w:r w:rsidRPr="00630FB8">
        <w:rPr>
          <w:b/>
          <w:bCs/>
          <w:lang w:val="es-CL"/>
        </w:rPr>
        <w:t>Taller práctico de degustación</w:t>
      </w:r>
    </w:p>
    <w:p w14:paraId="7ADAD7A5" w14:textId="77777777" w:rsidR="00630FB8" w:rsidRPr="00630FB8" w:rsidRDefault="00630FB8" w:rsidP="00630FB8">
      <w:pPr>
        <w:numPr>
          <w:ilvl w:val="0"/>
          <w:numId w:val="16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lastRenderedPageBreak/>
        <w:t>Introducción a la metodología de degustación.</w:t>
      </w:r>
    </w:p>
    <w:p w14:paraId="5DBDCA96" w14:textId="1BCD38C7" w:rsidR="00630FB8" w:rsidRPr="00630FB8" w:rsidRDefault="00630FB8" w:rsidP="00630FB8">
      <w:pPr>
        <w:numPr>
          <w:ilvl w:val="0"/>
          <w:numId w:val="17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 xml:space="preserve">Degustación guiada de </w:t>
      </w:r>
      <w:r>
        <w:rPr>
          <w:lang w:val="es-CL"/>
        </w:rPr>
        <w:t xml:space="preserve">4 </w:t>
      </w:r>
      <w:r w:rsidRPr="00630FB8">
        <w:rPr>
          <w:lang w:val="es-CL"/>
        </w:rPr>
        <w:t xml:space="preserve">vinos y </w:t>
      </w:r>
      <w:r>
        <w:rPr>
          <w:lang w:val="es-CL"/>
        </w:rPr>
        <w:t>tablita de quesos y charcutería</w:t>
      </w:r>
      <w:r w:rsidRPr="00630FB8">
        <w:rPr>
          <w:lang w:val="es-CL"/>
        </w:rPr>
        <w:t>.</w:t>
      </w:r>
    </w:p>
    <w:p w14:paraId="5511C611" w14:textId="77777777" w:rsidR="00630FB8" w:rsidRPr="00630FB8" w:rsidRDefault="00630FB8" w:rsidP="00630FB8">
      <w:pPr>
        <w:spacing w:line="268" w:lineRule="exact"/>
        <w:ind w:left="101"/>
        <w:jc w:val="both"/>
        <w:rPr>
          <w:b/>
          <w:bCs/>
          <w:lang w:val="es-CL"/>
        </w:rPr>
      </w:pPr>
      <w:r w:rsidRPr="00630FB8">
        <w:rPr>
          <w:b/>
          <w:bCs/>
          <w:lang w:val="es-CL"/>
        </w:rPr>
        <w:t>Conversatorio de cierre</w:t>
      </w:r>
    </w:p>
    <w:p w14:paraId="25E85165" w14:textId="77777777" w:rsidR="00630FB8" w:rsidRPr="00630FB8" w:rsidRDefault="00630FB8" w:rsidP="00630FB8">
      <w:pPr>
        <w:numPr>
          <w:ilvl w:val="0"/>
          <w:numId w:val="18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Preguntas y respuestas.</w:t>
      </w:r>
    </w:p>
    <w:p w14:paraId="5C8753A6" w14:textId="77777777" w:rsidR="00630FB8" w:rsidRPr="00630FB8" w:rsidRDefault="00630FB8" w:rsidP="00630FB8">
      <w:pPr>
        <w:numPr>
          <w:ilvl w:val="0"/>
          <w:numId w:val="18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Reflexiones finales.</w:t>
      </w:r>
    </w:p>
    <w:p w14:paraId="4EA0FDD7" w14:textId="77777777" w:rsidR="00630FB8" w:rsidRPr="00630FB8" w:rsidRDefault="00630FB8" w:rsidP="00630FB8">
      <w:pPr>
        <w:numPr>
          <w:ilvl w:val="0"/>
          <w:numId w:val="18"/>
        </w:numPr>
        <w:spacing w:line="268" w:lineRule="exact"/>
        <w:jc w:val="both"/>
        <w:rPr>
          <w:lang w:val="es-CL"/>
        </w:rPr>
      </w:pPr>
      <w:r w:rsidRPr="00630FB8">
        <w:rPr>
          <w:lang w:val="es-CL"/>
        </w:rPr>
        <w:t>Entrega de conclusiones y recomendaciones para seguir explorando el mundo del vino.</w:t>
      </w:r>
    </w:p>
    <w:p w14:paraId="6CA1E8E2" w14:textId="77777777" w:rsidR="00630FB8" w:rsidRDefault="00630FB8" w:rsidP="00630FB8">
      <w:pPr>
        <w:spacing w:line="268" w:lineRule="exact"/>
        <w:ind w:left="101"/>
        <w:jc w:val="both"/>
        <w:rPr>
          <w:b/>
          <w:bCs/>
          <w:lang w:val="es-CL"/>
        </w:rPr>
      </w:pPr>
    </w:p>
    <w:p w14:paraId="11370896" w14:textId="2B07FDD7" w:rsidR="00630FB8" w:rsidRPr="00630FB8" w:rsidRDefault="00630FB8" w:rsidP="00630FB8">
      <w:pPr>
        <w:spacing w:line="268" w:lineRule="exact"/>
        <w:ind w:left="101"/>
        <w:jc w:val="both"/>
        <w:rPr>
          <w:b/>
          <w:bCs/>
          <w:lang w:val="es-CL"/>
        </w:rPr>
      </w:pPr>
      <w:r w:rsidRPr="00630FB8">
        <w:rPr>
          <w:b/>
          <w:bCs/>
          <w:lang w:val="es-CL"/>
        </w:rPr>
        <w:t>Aprendizaje esperado</w:t>
      </w:r>
    </w:p>
    <w:p w14:paraId="0751100D" w14:textId="77777777" w:rsidR="00630FB8" w:rsidRDefault="00630FB8" w:rsidP="00630FB8">
      <w:pPr>
        <w:spacing w:line="268" w:lineRule="exact"/>
        <w:ind w:left="101"/>
        <w:jc w:val="both"/>
        <w:rPr>
          <w:lang w:val="es-CL"/>
        </w:rPr>
      </w:pPr>
      <w:r w:rsidRPr="00630FB8">
        <w:rPr>
          <w:lang w:val="es-CL"/>
        </w:rPr>
        <w:t>Relacionar el territorio, el proceso productivo y la degustación, desarrollando una comprensión integral del vino desde su origen hasta su consumo.</w:t>
      </w:r>
    </w:p>
    <w:p w14:paraId="051F6792" w14:textId="77777777" w:rsidR="00095BFB" w:rsidRDefault="00095BFB" w:rsidP="00630FB8">
      <w:pPr>
        <w:spacing w:line="268" w:lineRule="exact"/>
        <w:ind w:left="101"/>
        <w:jc w:val="both"/>
        <w:rPr>
          <w:lang w:val="es-C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1"/>
        <w:gridCol w:w="1682"/>
        <w:gridCol w:w="4129"/>
        <w:gridCol w:w="2012"/>
      </w:tblGrid>
      <w:tr w:rsidR="00095BFB" w:rsidRPr="00095BFB" w14:paraId="709E4D90" w14:textId="77777777" w:rsidTr="00095BFB">
        <w:trPr>
          <w:trHeight w:val="561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438F14" w14:textId="77777777" w:rsidR="00095BFB" w:rsidRPr="00095BFB" w:rsidRDefault="00095BFB" w:rsidP="00095BFB">
            <w:pPr>
              <w:spacing w:line="268" w:lineRule="exact"/>
              <w:ind w:left="101"/>
              <w:jc w:val="both"/>
              <w:rPr>
                <w:lang w:val="es-CL"/>
              </w:rPr>
            </w:pPr>
            <w:r w:rsidRPr="00095BFB">
              <w:rPr>
                <w:b/>
                <w:bCs/>
                <w:lang w:val="es-CL"/>
              </w:rPr>
              <w:t>Horario</w:t>
            </w:r>
          </w:p>
        </w:tc>
        <w:tc>
          <w:tcPr>
            <w:tcW w:w="156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D4A1C6" w14:textId="77777777" w:rsidR="00095BFB" w:rsidRPr="00095BFB" w:rsidRDefault="00095BFB" w:rsidP="00095BFB">
            <w:pPr>
              <w:spacing w:line="268" w:lineRule="exact"/>
              <w:ind w:left="101"/>
              <w:jc w:val="both"/>
              <w:rPr>
                <w:lang w:val="es-CL"/>
              </w:rPr>
            </w:pPr>
            <w:r w:rsidRPr="00095BFB">
              <w:rPr>
                <w:b/>
                <w:bCs/>
                <w:lang w:val="es-CL"/>
              </w:rPr>
              <w:t>Actividad</w:t>
            </w:r>
          </w:p>
        </w:tc>
        <w:tc>
          <w:tcPr>
            <w:tcW w:w="416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4EE28D" w14:textId="77777777" w:rsidR="00095BFB" w:rsidRPr="00095BFB" w:rsidRDefault="00095BFB" w:rsidP="00095BFB">
            <w:pPr>
              <w:spacing w:line="268" w:lineRule="exact"/>
              <w:ind w:left="101"/>
              <w:jc w:val="both"/>
              <w:rPr>
                <w:lang w:val="es-CL"/>
              </w:rPr>
            </w:pPr>
            <w:r w:rsidRPr="00095BFB">
              <w:rPr>
                <w:b/>
                <w:bCs/>
                <w:lang w:val="es-CL"/>
              </w:rPr>
              <w:t>Contenido / Detalle</w:t>
            </w:r>
          </w:p>
        </w:tc>
        <w:tc>
          <w:tcPr>
            <w:tcW w:w="198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5608DA" w14:textId="77777777" w:rsidR="00095BFB" w:rsidRPr="00095BFB" w:rsidRDefault="00095BFB" w:rsidP="00095BFB">
            <w:pPr>
              <w:spacing w:line="268" w:lineRule="exact"/>
              <w:ind w:left="101"/>
              <w:rPr>
                <w:lang w:val="es-CL"/>
              </w:rPr>
            </w:pPr>
            <w:r w:rsidRPr="00095BFB">
              <w:rPr>
                <w:b/>
                <w:bCs/>
                <w:lang w:val="es-CL"/>
              </w:rPr>
              <w:t>Ubicación / Notas</w:t>
            </w:r>
          </w:p>
        </w:tc>
      </w:tr>
      <w:tr w:rsidR="00095BFB" w:rsidRPr="00095BFB" w14:paraId="1C0A5E0A" w14:textId="77777777" w:rsidTr="00095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127A43" w14:textId="77777777" w:rsidR="00095BFB" w:rsidRPr="00095BFB" w:rsidRDefault="00095BFB" w:rsidP="00095BFB">
            <w:pPr>
              <w:spacing w:line="268" w:lineRule="exact"/>
              <w:ind w:left="101"/>
              <w:jc w:val="both"/>
              <w:rPr>
                <w:lang w:val="es-CL"/>
              </w:rPr>
            </w:pPr>
            <w:r w:rsidRPr="00095BFB">
              <w:rPr>
                <w:b/>
                <w:bCs/>
                <w:lang w:val="es-CL"/>
              </w:rPr>
              <w:t>09:00 - 10:15</w:t>
            </w:r>
          </w:p>
        </w:tc>
        <w:tc>
          <w:tcPr>
            <w:tcW w:w="156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E91403" w14:textId="77777777" w:rsidR="00095BFB" w:rsidRPr="00095BFB" w:rsidRDefault="00095BFB" w:rsidP="00095BFB">
            <w:pPr>
              <w:spacing w:line="268" w:lineRule="exact"/>
              <w:ind w:left="101"/>
              <w:rPr>
                <w:lang w:val="es-CL"/>
              </w:rPr>
            </w:pPr>
            <w:r w:rsidRPr="00095BFB">
              <w:rPr>
                <w:b/>
                <w:bCs/>
                <w:lang w:val="es-CL"/>
              </w:rPr>
              <w:t>Traslado de ida</w:t>
            </w:r>
          </w:p>
        </w:tc>
        <w:tc>
          <w:tcPr>
            <w:tcW w:w="416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B18F5B" w14:textId="77777777" w:rsidR="00095BFB" w:rsidRPr="00095BFB" w:rsidRDefault="00095BFB" w:rsidP="00095BFB">
            <w:pPr>
              <w:spacing w:line="268" w:lineRule="exact"/>
              <w:ind w:left="101"/>
              <w:rPr>
                <w:lang w:val="es-CL"/>
              </w:rPr>
            </w:pPr>
            <w:r w:rsidRPr="00095BFB">
              <w:rPr>
                <w:lang w:val="es-CL"/>
              </w:rPr>
              <w:t>Viaje en auto desde Vitacura hacia el Valle de Casablanca (Ruta 68).</w:t>
            </w:r>
          </w:p>
        </w:tc>
        <w:tc>
          <w:tcPr>
            <w:tcW w:w="198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D56ED9" w14:textId="77777777" w:rsidR="00095BFB" w:rsidRPr="00095BFB" w:rsidRDefault="00095BFB" w:rsidP="00095BFB">
            <w:pPr>
              <w:spacing w:line="268" w:lineRule="exact"/>
              <w:ind w:left="101"/>
              <w:rPr>
                <w:lang w:val="es-CL"/>
              </w:rPr>
            </w:pPr>
            <w:r w:rsidRPr="00095BFB">
              <w:rPr>
                <w:lang w:val="es-CL"/>
              </w:rPr>
              <w:t>En ruta (~1h 15m)</w:t>
            </w:r>
          </w:p>
        </w:tc>
      </w:tr>
      <w:tr w:rsidR="00095BFB" w:rsidRPr="00095BFB" w14:paraId="7BF1538A" w14:textId="77777777" w:rsidTr="00095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C66BFD" w14:textId="77777777" w:rsidR="00095BFB" w:rsidRPr="00095BFB" w:rsidRDefault="00095BFB" w:rsidP="00095BFB">
            <w:pPr>
              <w:spacing w:line="268" w:lineRule="exact"/>
              <w:ind w:left="101"/>
              <w:jc w:val="both"/>
              <w:rPr>
                <w:lang w:val="es-CL"/>
              </w:rPr>
            </w:pPr>
            <w:r w:rsidRPr="00095BFB">
              <w:rPr>
                <w:b/>
                <w:bCs/>
                <w:lang w:val="es-CL"/>
              </w:rPr>
              <w:t>10:15 - 10:30</w:t>
            </w:r>
          </w:p>
        </w:tc>
        <w:tc>
          <w:tcPr>
            <w:tcW w:w="156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29B841" w14:textId="77777777" w:rsidR="00095BFB" w:rsidRPr="00095BFB" w:rsidRDefault="00095BFB" w:rsidP="00095BFB">
            <w:pPr>
              <w:spacing w:line="268" w:lineRule="exact"/>
              <w:ind w:left="101"/>
              <w:rPr>
                <w:lang w:val="es-CL"/>
              </w:rPr>
            </w:pPr>
            <w:r w:rsidRPr="00095BFB">
              <w:rPr>
                <w:b/>
                <w:bCs/>
                <w:lang w:val="es-CL"/>
              </w:rPr>
              <w:t>Llegada y registro</w:t>
            </w:r>
          </w:p>
        </w:tc>
        <w:tc>
          <w:tcPr>
            <w:tcW w:w="416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8E6C4E" w14:textId="77777777" w:rsidR="00095BFB" w:rsidRPr="00095BFB" w:rsidRDefault="00095BFB" w:rsidP="00095BFB">
            <w:pPr>
              <w:spacing w:line="268" w:lineRule="exact"/>
              <w:ind w:left="101"/>
              <w:rPr>
                <w:lang w:val="es-CL"/>
              </w:rPr>
            </w:pPr>
            <w:r w:rsidRPr="00095BFB">
              <w:rPr>
                <w:lang w:val="es-CL"/>
              </w:rPr>
              <w:t>Recepción de los visitantes, baño y acomodación previa al inicio.</w:t>
            </w:r>
          </w:p>
        </w:tc>
        <w:tc>
          <w:tcPr>
            <w:tcW w:w="198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DDCC3E" w14:textId="1D8AAA54" w:rsidR="00095BFB" w:rsidRPr="00095BFB" w:rsidRDefault="00095BFB" w:rsidP="00095BFB">
            <w:pPr>
              <w:spacing w:line="268" w:lineRule="exact"/>
              <w:ind w:left="101"/>
              <w:rPr>
                <w:lang w:val="es-CL"/>
              </w:rPr>
            </w:pPr>
            <w:r>
              <w:rPr>
                <w:lang w:val="es-CL"/>
              </w:rPr>
              <w:t>Casa de eventos</w:t>
            </w:r>
          </w:p>
        </w:tc>
      </w:tr>
      <w:tr w:rsidR="00095BFB" w:rsidRPr="00095BFB" w14:paraId="64DFEEC7" w14:textId="77777777" w:rsidTr="00095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1EE06C" w14:textId="77777777" w:rsidR="00095BFB" w:rsidRPr="00095BFB" w:rsidRDefault="00095BFB" w:rsidP="00095BFB">
            <w:pPr>
              <w:spacing w:line="268" w:lineRule="exact"/>
              <w:ind w:left="101"/>
              <w:jc w:val="both"/>
              <w:rPr>
                <w:lang w:val="es-CL"/>
              </w:rPr>
            </w:pPr>
            <w:r w:rsidRPr="00095BFB">
              <w:rPr>
                <w:b/>
                <w:bCs/>
                <w:lang w:val="es-CL"/>
              </w:rPr>
              <w:t>10:30 - 10:50</w:t>
            </w:r>
          </w:p>
        </w:tc>
        <w:tc>
          <w:tcPr>
            <w:tcW w:w="156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9482D9" w14:textId="77777777" w:rsidR="00095BFB" w:rsidRPr="00095BFB" w:rsidRDefault="00095BFB" w:rsidP="00095BFB">
            <w:pPr>
              <w:spacing w:line="268" w:lineRule="exact"/>
              <w:ind w:left="101"/>
              <w:rPr>
                <w:lang w:val="es-CL"/>
              </w:rPr>
            </w:pPr>
            <w:r w:rsidRPr="00095BFB">
              <w:rPr>
                <w:b/>
                <w:bCs/>
                <w:lang w:val="es-CL"/>
              </w:rPr>
              <w:t>Bienvenida e Introducción</w:t>
            </w:r>
          </w:p>
        </w:tc>
        <w:tc>
          <w:tcPr>
            <w:tcW w:w="416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BC3E0C" w14:textId="79E375D9" w:rsidR="00095BFB" w:rsidRPr="00095BFB" w:rsidRDefault="00095BFB" w:rsidP="00095BFB">
            <w:pPr>
              <w:spacing w:line="268" w:lineRule="exact"/>
              <w:ind w:left="101"/>
              <w:rPr>
                <w:lang w:val="es-CL"/>
              </w:rPr>
            </w:pPr>
            <w:r w:rsidRPr="00095BFB">
              <w:rPr>
                <w:lang w:val="es-CL"/>
              </w:rPr>
              <w:t>• Presentación de la viña.</w:t>
            </w:r>
          </w:p>
          <w:p w14:paraId="01A5509E" w14:textId="77777777" w:rsidR="00095BFB" w:rsidRPr="00095BFB" w:rsidRDefault="00095BFB" w:rsidP="00095BFB">
            <w:pPr>
              <w:spacing w:line="268" w:lineRule="exact"/>
              <w:ind w:left="101"/>
              <w:rPr>
                <w:lang w:val="es-CL"/>
              </w:rPr>
            </w:pPr>
            <w:r w:rsidRPr="00095BFB">
              <w:rPr>
                <w:lang w:val="es-CL"/>
              </w:rPr>
              <w:t xml:space="preserve">• Historia y filosofía de </w:t>
            </w:r>
            <w:proofErr w:type="spellStart"/>
            <w:r w:rsidRPr="00095BFB">
              <w:rPr>
                <w:lang w:val="es-CL"/>
              </w:rPr>
              <w:t>TerraNoble</w:t>
            </w:r>
            <w:proofErr w:type="spellEnd"/>
            <w:r w:rsidRPr="00095BFB">
              <w:rPr>
                <w:lang w:val="es-CL"/>
              </w:rPr>
              <w:t>.</w:t>
            </w:r>
          </w:p>
        </w:tc>
        <w:tc>
          <w:tcPr>
            <w:tcW w:w="198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127359" w14:textId="6BB5295C" w:rsidR="00095BFB" w:rsidRPr="00095BFB" w:rsidRDefault="00095BFB" w:rsidP="00095BFB">
            <w:pPr>
              <w:spacing w:line="268" w:lineRule="exact"/>
              <w:ind w:left="101"/>
              <w:rPr>
                <w:lang w:val="es-CL"/>
              </w:rPr>
            </w:pPr>
            <w:r w:rsidRPr="00095BFB">
              <w:rPr>
                <w:lang w:val="es-CL"/>
              </w:rPr>
              <w:t>Sala de reuniones</w:t>
            </w:r>
          </w:p>
        </w:tc>
      </w:tr>
      <w:tr w:rsidR="00095BFB" w:rsidRPr="00095BFB" w14:paraId="60E127A2" w14:textId="77777777" w:rsidTr="00095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D83E9A" w14:textId="77777777" w:rsidR="00095BFB" w:rsidRPr="00095BFB" w:rsidRDefault="00095BFB" w:rsidP="00095BFB">
            <w:pPr>
              <w:spacing w:line="268" w:lineRule="exact"/>
              <w:ind w:left="101"/>
              <w:jc w:val="both"/>
              <w:rPr>
                <w:lang w:val="es-CL"/>
              </w:rPr>
            </w:pPr>
            <w:r w:rsidRPr="00095BFB">
              <w:rPr>
                <w:b/>
                <w:bCs/>
                <w:lang w:val="es-CL"/>
              </w:rPr>
              <w:t>10:50 - 11:35</w:t>
            </w:r>
          </w:p>
        </w:tc>
        <w:tc>
          <w:tcPr>
            <w:tcW w:w="156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E692E1" w14:textId="77777777" w:rsidR="00095BFB" w:rsidRPr="00095BFB" w:rsidRDefault="00095BFB" w:rsidP="00095BFB">
            <w:pPr>
              <w:spacing w:line="268" w:lineRule="exact"/>
              <w:ind w:left="101"/>
              <w:rPr>
                <w:lang w:val="es-CL"/>
              </w:rPr>
            </w:pPr>
            <w:r w:rsidRPr="00095BFB">
              <w:rPr>
                <w:b/>
                <w:bCs/>
                <w:lang w:val="es-CL"/>
              </w:rPr>
              <w:t>Recorrido por el Viñedo</w:t>
            </w:r>
          </w:p>
        </w:tc>
        <w:tc>
          <w:tcPr>
            <w:tcW w:w="416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634322" w14:textId="25E354C0" w:rsidR="00095BFB" w:rsidRPr="00095BFB" w:rsidRDefault="00095BFB" w:rsidP="00095BFB">
            <w:pPr>
              <w:spacing w:line="268" w:lineRule="exact"/>
              <w:ind w:left="101"/>
              <w:rPr>
                <w:lang w:val="es-CL"/>
              </w:rPr>
            </w:pPr>
            <w:r w:rsidRPr="00095BFB">
              <w:rPr>
                <w:lang w:val="es-CL"/>
              </w:rPr>
              <w:t>• Conociendo la planta de la vid.</w:t>
            </w:r>
          </w:p>
          <w:p w14:paraId="594AE139" w14:textId="6219062E" w:rsidR="00095BFB" w:rsidRPr="00095BFB" w:rsidRDefault="00095BFB" w:rsidP="00095BFB">
            <w:pPr>
              <w:spacing w:line="268" w:lineRule="exact"/>
              <w:ind w:left="101"/>
              <w:rPr>
                <w:lang w:val="es-CL"/>
              </w:rPr>
            </w:pPr>
            <w:r w:rsidRPr="00095BFB">
              <w:rPr>
                <w:lang w:val="es-CL"/>
              </w:rPr>
              <w:t>• Manejo vitícola.</w:t>
            </w:r>
          </w:p>
          <w:p w14:paraId="64E58427" w14:textId="5AB4F673" w:rsidR="00095BFB" w:rsidRPr="00095BFB" w:rsidRDefault="00095BFB" w:rsidP="00095BFB">
            <w:pPr>
              <w:spacing w:line="268" w:lineRule="exact"/>
              <w:ind w:left="101"/>
              <w:rPr>
                <w:lang w:val="es-CL"/>
              </w:rPr>
            </w:pPr>
            <w:r w:rsidRPr="00095BFB">
              <w:rPr>
                <w:lang w:val="es-CL"/>
              </w:rPr>
              <w:t>• Influencia del clima de Casablanca.</w:t>
            </w:r>
          </w:p>
          <w:p w14:paraId="540BCA32" w14:textId="77777777" w:rsidR="00095BFB" w:rsidRPr="00095BFB" w:rsidRDefault="00095BFB" w:rsidP="00095BFB">
            <w:pPr>
              <w:spacing w:line="268" w:lineRule="exact"/>
              <w:ind w:left="101"/>
              <w:rPr>
                <w:lang w:val="es-CL"/>
              </w:rPr>
            </w:pPr>
            <w:r w:rsidRPr="00095BFB">
              <w:rPr>
                <w:lang w:val="es-CL"/>
              </w:rPr>
              <w:t xml:space="preserve">• Cómo el </w:t>
            </w:r>
            <w:proofErr w:type="spellStart"/>
            <w:r w:rsidRPr="00095BFB">
              <w:rPr>
                <w:i/>
                <w:iCs/>
                <w:lang w:val="es-CL"/>
              </w:rPr>
              <w:t>terroir</w:t>
            </w:r>
            <w:proofErr w:type="spellEnd"/>
            <w:r w:rsidRPr="00095BFB">
              <w:rPr>
                <w:lang w:val="es-CL"/>
              </w:rPr>
              <w:t xml:space="preserve"> se expresa en el vino.</w:t>
            </w:r>
          </w:p>
        </w:tc>
        <w:tc>
          <w:tcPr>
            <w:tcW w:w="198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58CDEF" w14:textId="4AC3CC40" w:rsidR="00095BFB" w:rsidRPr="00095BFB" w:rsidRDefault="00095BFB" w:rsidP="00095BFB">
            <w:pPr>
              <w:spacing w:line="268" w:lineRule="exact"/>
              <w:ind w:left="101"/>
              <w:rPr>
                <w:lang w:val="es-CL"/>
              </w:rPr>
            </w:pPr>
            <w:r w:rsidRPr="00095BFB">
              <w:rPr>
                <w:lang w:val="es-CL"/>
              </w:rPr>
              <w:t>Viñedo</w:t>
            </w:r>
            <w:r>
              <w:rPr>
                <w:lang w:val="es-CL"/>
              </w:rPr>
              <w:t xml:space="preserve">. Cuartel con calicata </w:t>
            </w:r>
            <w:r w:rsidRPr="00095BFB">
              <w:rPr>
                <w:lang w:val="es-CL"/>
              </w:rPr>
              <w:t>(Exterior)</w:t>
            </w:r>
          </w:p>
        </w:tc>
      </w:tr>
      <w:tr w:rsidR="00095BFB" w:rsidRPr="00095BFB" w14:paraId="378903E2" w14:textId="77777777" w:rsidTr="00095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BA5B93" w14:textId="77777777" w:rsidR="00095BFB" w:rsidRPr="00095BFB" w:rsidRDefault="00095BFB" w:rsidP="00095BFB">
            <w:pPr>
              <w:spacing w:line="268" w:lineRule="exact"/>
              <w:ind w:left="101"/>
              <w:jc w:val="both"/>
              <w:rPr>
                <w:lang w:val="es-CL"/>
              </w:rPr>
            </w:pPr>
            <w:r w:rsidRPr="00095BFB">
              <w:rPr>
                <w:b/>
                <w:bCs/>
                <w:lang w:val="es-CL"/>
              </w:rPr>
              <w:t>11:35 - 12:15</w:t>
            </w:r>
          </w:p>
        </w:tc>
        <w:tc>
          <w:tcPr>
            <w:tcW w:w="156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57FB8E" w14:textId="77777777" w:rsidR="00095BFB" w:rsidRPr="00095BFB" w:rsidRDefault="00095BFB" w:rsidP="00095BFB">
            <w:pPr>
              <w:spacing w:line="268" w:lineRule="exact"/>
              <w:ind w:left="101"/>
              <w:rPr>
                <w:lang w:val="es-CL"/>
              </w:rPr>
            </w:pPr>
            <w:r w:rsidRPr="00095BFB">
              <w:rPr>
                <w:b/>
                <w:bCs/>
                <w:lang w:val="es-CL"/>
              </w:rPr>
              <w:t>Taller Práctico de Degustación</w:t>
            </w:r>
          </w:p>
        </w:tc>
        <w:tc>
          <w:tcPr>
            <w:tcW w:w="416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08690B" w14:textId="4BD7188C" w:rsidR="00095BFB" w:rsidRPr="00095BFB" w:rsidRDefault="00095BFB" w:rsidP="00095BFB">
            <w:pPr>
              <w:spacing w:line="268" w:lineRule="exact"/>
              <w:ind w:left="101"/>
              <w:rPr>
                <w:lang w:val="es-CL"/>
              </w:rPr>
            </w:pPr>
            <w:r w:rsidRPr="00095BFB">
              <w:rPr>
                <w:lang w:val="es-CL"/>
              </w:rPr>
              <w:t>• Introducción a la metodología de degustación.</w:t>
            </w:r>
          </w:p>
          <w:p w14:paraId="09676C09" w14:textId="3D8BF4CD" w:rsidR="00095BFB" w:rsidRPr="00095BFB" w:rsidRDefault="00095BFB" w:rsidP="00095BFB">
            <w:pPr>
              <w:spacing w:line="268" w:lineRule="exact"/>
              <w:ind w:left="101"/>
              <w:rPr>
                <w:lang w:val="es-CL"/>
              </w:rPr>
            </w:pPr>
            <w:r w:rsidRPr="00095BFB">
              <w:rPr>
                <w:lang w:val="es-CL"/>
              </w:rPr>
              <w:t>• Degustación guiada de 4 vinos.</w:t>
            </w:r>
          </w:p>
          <w:p w14:paraId="1F7955E5" w14:textId="77777777" w:rsidR="00095BFB" w:rsidRDefault="00095BFB" w:rsidP="00095BFB">
            <w:pPr>
              <w:spacing w:line="268" w:lineRule="exact"/>
              <w:ind w:left="101"/>
              <w:rPr>
                <w:lang w:val="es-CL"/>
              </w:rPr>
            </w:pPr>
            <w:r w:rsidRPr="00095BFB">
              <w:rPr>
                <w:lang w:val="es-CL"/>
              </w:rPr>
              <w:t>• Maridaje con tablita de quesos y charcutería.</w:t>
            </w:r>
          </w:p>
          <w:p w14:paraId="5FA85D46" w14:textId="2BAF3918" w:rsidR="00095BFB" w:rsidRPr="00095BFB" w:rsidRDefault="00095BFB" w:rsidP="00095BFB">
            <w:pPr>
              <w:spacing w:line="268" w:lineRule="exact"/>
              <w:ind w:left="101"/>
              <w:rPr>
                <w:lang w:val="es-CL"/>
              </w:rPr>
            </w:pPr>
            <w:r w:rsidRPr="00095BFB">
              <w:rPr>
                <w:lang w:val="es-CL"/>
              </w:rPr>
              <w:t>• Preguntas y respuestas.</w:t>
            </w:r>
          </w:p>
        </w:tc>
        <w:tc>
          <w:tcPr>
            <w:tcW w:w="198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0F359F" w14:textId="1A7F7DDA" w:rsidR="00095BFB" w:rsidRPr="00095BFB" w:rsidRDefault="00095BFB" w:rsidP="00095BFB">
            <w:pPr>
              <w:spacing w:line="268" w:lineRule="exact"/>
              <w:ind w:left="101"/>
              <w:rPr>
                <w:lang w:val="es-CL"/>
              </w:rPr>
            </w:pPr>
            <w:r w:rsidRPr="00095BFB">
              <w:rPr>
                <w:lang w:val="es-CL"/>
              </w:rPr>
              <w:t xml:space="preserve">Sala de </w:t>
            </w:r>
            <w:r>
              <w:rPr>
                <w:lang w:val="es-CL"/>
              </w:rPr>
              <w:t>reuniones o terraza (definir según clima)</w:t>
            </w:r>
          </w:p>
        </w:tc>
      </w:tr>
      <w:tr w:rsidR="00095BFB" w:rsidRPr="00095BFB" w14:paraId="57CEAE59" w14:textId="77777777" w:rsidTr="00095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66B6E4" w14:textId="77777777" w:rsidR="00095BFB" w:rsidRPr="00095BFB" w:rsidRDefault="00095BFB" w:rsidP="00095BFB">
            <w:pPr>
              <w:spacing w:line="268" w:lineRule="exact"/>
              <w:ind w:left="101"/>
              <w:jc w:val="both"/>
              <w:rPr>
                <w:lang w:val="es-CL"/>
              </w:rPr>
            </w:pPr>
            <w:r w:rsidRPr="00095BFB">
              <w:rPr>
                <w:b/>
                <w:bCs/>
                <w:lang w:val="es-CL"/>
              </w:rPr>
              <w:t>12:15 - 12:30</w:t>
            </w:r>
          </w:p>
        </w:tc>
        <w:tc>
          <w:tcPr>
            <w:tcW w:w="156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830EBC" w14:textId="3E5C9D98" w:rsidR="00095BFB" w:rsidRPr="00095BFB" w:rsidRDefault="00095BFB" w:rsidP="00095BFB">
            <w:pPr>
              <w:spacing w:line="268" w:lineRule="exact"/>
              <w:ind w:left="101"/>
              <w:rPr>
                <w:lang w:val="es-CL"/>
              </w:rPr>
            </w:pPr>
            <w:r>
              <w:rPr>
                <w:b/>
                <w:bCs/>
                <w:lang w:val="es-CL"/>
              </w:rPr>
              <w:t>Cierre del curso</w:t>
            </w:r>
          </w:p>
        </w:tc>
        <w:tc>
          <w:tcPr>
            <w:tcW w:w="416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198119" w14:textId="00CCB61E" w:rsidR="00095BFB" w:rsidRPr="00095BFB" w:rsidRDefault="00095BFB" w:rsidP="00095BFB">
            <w:pPr>
              <w:spacing w:line="268" w:lineRule="exact"/>
              <w:ind w:left="101"/>
              <w:rPr>
                <w:lang w:val="es-CL"/>
              </w:rPr>
            </w:pPr>
            <w:r w:rsidRPr="00095BFB">
              <w:rPr>
                <w:lang w:val="es-CL"/>
              </w:rPr>
              <w:t>• Reflexiones finales.</w:t>
            </w:r>
          </w:p>
          <w:p w14:paraId="547A6609" w14:textId="08648A41" w:rsidR="00095BFB" w:rsidRPr="00095BFB" w:rsidRDefault="00095BFB" w:rsidP="00095BFB">
            <w:pPr>
              <w:spacing w:line="268" w:lineRule="exact"/>
              <w:ind w:left="101"/>
              <w:rPr>
                <w:lang w:val="es-CL"/>
              </w:rPr>
            </w:pPr>
            <w:r w:rsidRPr="00095BFB">
              <w:rPr>
                <w:lang w:val="es-CL"/>
              </w:rPr>
              <w:t xml:space="preserve">• </w:t>
            </w:r>
            <w:r>
              <w:rPr>
                <w:lang w:val="es-CL"/>
              </w:rPr>
              <w:t>C</w:t>
            </w:r>
            <w:r w:rsidRPr="00095BFB">
              <w:rPr>
                <w:lang w:val="es-CL"/>
              </w:rPr>
              <w:t xml:space="preserve">onclusiones y recomendaciones para seguir </w:t>
            </w:r>
            <w:r>
              <w:rPr>
                <w:lang w:val="es-CL"/>
              </w:rPr>
              <w:t>aprendiendo</w:t>
            </w:r>
            <w:r w:rsidRPr="00095BFB">
              <w:rPr>
                <w:lang w:val="es-CL"/>
              </w:rPr>
              <w:t xml:space="preserve"> de</w:t>
            </w:r>
            <w:r>
              <w:rPr>
                <w:lang w:val="es-CL"/>
              </w:rPr>
              <w:t xml:space="preserve"> vinos.</w:t>
            </w:r>
          </w:p>
        </w:tc>
        <w:tc>
          <w:tcPr>
            <w:tcW w:w="198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A94BD2" w14:textId="0F02E795" w:rsidR="00095BFB" w:rsidRPr="00095BFB" w:rsidRDefault="00095BFB" w:rsidP="00095BFB">
            <w:pPr>
              <w:spacing w:line="268" w:lineRule="exact"/>
              <w:ind w:left="101"/>
              <w:rPr>
                <w:lang w:val="es-CL"/>
              </w:rPr>
            </w:pPr>
            <w:proofErr w:type="spellStart"/>
            <w:r>
              <w:rPr>
                <w:lang w:val="es-CL"/>
              </w:rPr>
              <w:t>Idem</w:t>
            </w:r>
            <w:proofErr w:type="spellEnd"/>
            <w:r>
              <w:rPr>
                <w:lang w:val="es-CL"/>
              </w:rPr>
              <w:t xml:space="preserve"> anterior</w:t>
            </w:r>
          </w:p>
        </w:tc>
      </w:tr>
      <w:tr w:rsidR="00095BFB" w:rsidRPr="00095BFB" w14:paraId="32055170" w14:textId="77777777" w:rsidTr="00095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037E4D" w14:textId="77777777" w:rsidR="00095BFB" w:rsidRPr="00095BFB" w:rsidRDefault="00095BFB" w:rsidP="00095BFB">
            <w:pPr>
              <w:spacing w:line="268" w:lineRule="exact"/>
              <w:ind w:left="101"/>
              <w:jc w:val="both"/>
              <w:rPr>
                <w:lang w:val="es-CL"/>
              </w:rPr>
            </w:pPr>
            <w:r w:rsidRPr="00095BFB">
              <w:rPr>
                <w:b/>
                <w:bCs/>
                <w:lang w:val="es-CL"/>
              </w:rPr>
              <w:t>12:30 - 12:40</w:t>
            </w:r>
          </w:p>
        </w:tc>
        <w:tc>
          <w:tcPr>
            <w:tcW w:w="156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110E04" w14:textId="3EB6C745" w:rsidR="00095BFB" w:rsidRPr="00095BFB" w:rsidRDefault="00095BFB" w:rsidP="00095BFB">
            <w:pPr>
              <w:spacing w:line="268" w:lineRule="exact"/>
              <w:ind w:left="101"/>
              <w:rPr>
                <w:lang w:val="es-CL"/>
              </w:rPr>
            </w:pPr>
            <w:r>
              <w:rPr>
                <w:b/>
                <w:bCs/>
                <w:lang w:val="es-CL"/>
              </w:rPr>
              <w:t>Despedida</w:t>
            </w:r>
          </w:p>
        </w:tc>
        <w:tc>
          <w:tcPr>
            <w:tcW w:w="416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537238" w14:textId="46688D7A" w:rsidR="00095BFB" w:rsidRPr="00095BFB" w:rsidRDefault="00095BFB" w:rsidP="00095BFB">
            <w:pPr>
              <w:spacing w:line="268" w:lineRule="exact"/>
              <w:ind w:left="101"/>
              <w:rPr>
                <w:lang w:val="es-CL"/>
              </w:rPr>
            </w:pPr>
            <w:r w:rsidRPr="00095BFB">
              <w:rPr>
                <w:lang w:val="es-CL"/>
              </w:rPr>
              <w:t xml:space="preserve">Despedida, </w:t>
            </w:r>
            <w:r>
              <w:rPr>
                <w:lang w:val="es-CL"/>
              </w:rPr>
              <w:t>ofrecimiento a comprar vinos</w:t>
            </w:r>
          </w:p>
        </w:tc>
        <w:tc>
          <w:tcPr>
            <w:tcW w:w="198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517BC0" w14:textId="3408553E" w:rsidR="00095BFB" w:rsidRPr="00095BFB" w:rsidRDefault="00095BFB" w:rsidP="00095BFB">
            <w:pPr>
              <w:spacing w:line="268" w:lineRule="exact"/>
              <w:ind w:left="101"/>
              <w:rPr>
                <w:lang w:val="es-CL"/>
              </w:rPr>
            </w:pPr>
          </w:p>
        </w:tc>
      </w:tr>
      <w:tr w:rsidR="00095BFB" w:rsidRPr="00095BFB" w14:paraId="12D248FD" w14:textId="77777777" w:rsidTr="00095BF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12039E" w14:textId="77777777" w:rsidR="00095BFB" w:rsidRPr="00095BFB" w:rsidRDefault="00095BFB" w:rsidP="00095BFB">
            <w:pPr>
              <w:spacing w:line="268" w:lineRule="exact"/>
              <w:ind w:left="101"/>
              <w:jc w:val="both"/>
              <w:rPr>
                <w:lang w:val="es-CL"/>
              </w:rPr>
            </w:pPr>
            <w:r w:rsidRPr="00095BFB">
              <w:rPr>
                <w:b/>
                <w:bCs/>
                <w:lang w:val="es-CL"/>
              </w:rPr>
              <w:t>12:40 - 14:00</w:t>
            </w:r>
          </w:p>
        </w:tc>
        <w:tc>
          <w:tcPr>
            <w:tcW w:w="156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217446" w14:textId="77777777" w:rsidR="00095BFB" w:rsidRPr="00095BFB" w:rsidRDefault="00095BFB" w:rsidP="00095BFB">
            <w:pPr>
              <w:spacing w:line="268" w:lineRule="exact"/>
              <w:ind w:left="101"/>
              <w:rPr>
                <w:lang w:val="es-CL"/>
              </w:rPr>
            </w:pPr>
            <w:r w:rsidRPr="00095BFB">
              <w:rPr>
                <w:b/>
                <w:bCs/>
                <w:lang w:val="es-CL"/>
              </w:rPr>
              <w:t>Traslado de regreso</w:t>
            </w:r>
          </w:p>
        </w:tc>
        <w:tc>
          <w:tcPr>
            <w:tcW w:w="416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76A441" w14:textId="77777777" w:rsidR="00095BFB" w:rsidRPr="00095BFB" w:rsidRDefault="00095BFB" w:rsidP="00095BFB">
            <w:pPr>
              <w:spacing w:line="268" w:lineRule="exact"/>
              <w:ind w:left="101"/>
              <w:rPr>
                <w:lang w:val="es-CL"/>
              </w:rPr>
            </w:pPr>
            <w:r w:rsidRPr="00095BFB">
              <w:rPr>
                <w:lang w:val="es-CL"/>
              </w:rPr>
              <w:t>Viaje en auto desde Casablanca hacia Vitacura (Santiago).</w:t>
            </w:r>
          </w:p>
        </w:tc>
        <w:tc>
          <w:tcPr>
            <w:tcW w:w="198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883125" w14:textId="77777777" w:rsidR="00095BFB" w:rsidRPr="00095BFB" w:rsidRDefault="00095BFB" w:rsidP="00095BFB">
            <w:pPr>
              <w:spacing w:line="268" w:lineRule="exact"/>
              <w:ind w:left="101"/>
              <w:rPr>
                <w:lang w:val="es-CL"/>
              </w:rPr>
            </w:pPr>
            <w:r w:rsidRPr="00095BFB">
              <w:rPr>
                <w:lang w:val="es-CL"/>
              </w:rPr>
              <w:t>En ruta (~1h 20m)</w:t>
            </w:r>
          </w:p>
        </w:tc>
      </w:tr>
    </w:tbl>
    <w:p w14:paraId="27A73D37" w14:textId="77777777" w:rsidR="00095BFB" w:rsidRPr="00630FB8" w:rsidRDefault="00095BFB">
      <w:pPr>
        <w:spacing w:line="268" w:lineRule="exact"/>
        <w:ind w:left="101"/>
        <w:jc w:val="both"/>
        <w:rPr>
          <w:lang w:val="es-CL"/>
        </w:rPr>
      </w:pPr>
    </w:p>
    <w:sectPr w:rsidR="00095BFB" w:rsidRPr="00630FB8">
      <w:pgSz w:w="12250" w:h="15850"/>
      <w:pgMar w:top="1380" w:right="1580" w:bottom="960" w:left="1600" w:header="0" w:footer="7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522BC" w14:textId="77777777" w:rsidR="009E2DB7" w:rsidRDefault="009E2DB7">
      <w:r>
        <w:separator/>
      </w:r>
    </w:p>
  </w:endnote>
  <w:endnote w:type="continuationSeparator" w:id="0">
    <w:p w14:paraId="71FDC7DD" w14:textId="77777777" w:rsidR="009E2DB7" w:rsidRDefault="009E2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69312" w14:textId="77777777" w:rsidR="00DA0A4C" w:rsidRDefault="00000000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41760" behindDoc="1" locked="0" layoutInCell="1" allowOverlap="1" wp14:anchorId="4C998481" wp14:editId="387D3450">
              <wp:simplePos x="0" y="0"/>
              <wp:positionH relativeFrom="page">
                <wp:posOffset>6579107</wp:posOffset>
              </wp:positionH>
              <wp:positionV relativeFrom="page">
                <wp:posOffset>9428310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4CA6AC" w14:textId="77777777" w:rsidR="00DA0A4C" w:rsidRDefault="00000000">
                          <w:pPr>
                            <w:pStyle w:val="Textoindependiente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99848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8.05pt;margin-top:742.4pt;width:13pt;height:15.3pt;z-index:-1577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" filled="f" stroked="f">
              <v:textbox inset="0,0,0,0">
                <w:txbxContent>
                  <w:p w14:paraId="364CA6AC" w14:textId="77777777" w:rsidR="00DA0A4C" w:rsidRDefault="00000000">
                    <w:pPr>
                      <w:pStyle w:val="Textoindependiente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EDA08" w14:textId="77777777" w:rsidR="009E2DB7" w:rsidRDefault="009E2DB7">
      <w:r>
        <w:separator/>
      </w:r>
    </w:p>
  </w:footnote>
  <w:footnote w:type="continuationSeparator" w:id="0">
    <w:p w14:paraId="6EB83C6E" w14:textId="77777777" w:rsidR="009E2DB7" w:rsidRDefault="009E2D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B6F69"/>
    <w:multiLevelType w:val="multilevel"/>
    <w:tmpl w:val="C47AF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D6B4A"/>
    <w:multiLevelType w:val="multilevel"/>
    <w:tmpl w:val="651C7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01004D"/>
    <w:multiLevelType w:val="multilevel"/>
    <w:tmpl w:val="6E3EC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457844"/>
    <w:multiLevelType w:val="multilevel"/>
    <w:tmpl w:val="1A48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F50EC5"/>
    <w:multiLevelType w:val="multilevel"/>
    <w:tmpl w:val="A1D4D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7A6679"/>
    <w:multiLevelType w:val="multilevel"/>
    <w:tmpl w:val="F412F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E90285"/>
    <w:multiLevelType w:val="multilevel"/>
    <w:tmpl w:val="B9EAD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CA0741"/>
    <w:multiLevelType w:val="multilevel"/>
    <w:tmpl w:val="F06E5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A54F07"/>
    <w:multiLevelType w:val="hybridMultilevel"/>
    <w:tmpl w:val="0F8E0DB0"/>
    <w:lvl w:ilvl="0" w:tplc="6208660A">
      <w:start w:val="1"/>
      <w:numFmt w:val="decimal"/>
      <w:lvlText w:val="%1."/>
      <w:lvlJc w:val="left"/>
      <w:pPr>
        <w:ind w:left="461" w:hanging="361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94E32C4">
      <w:numFmt w:val="bullet"/>
      <w:lvlText w:val="•"/>
      <w:lvlJc w:val="left"/>
      <w:pPr>
        <w:ind w:left="1320" w:hanging="361"/>
      </w:pPr>
      <w:rPr>
        <w:rFonts w:hint="default"/>
        <w:lang w:val="es-ES" w:eastAsia="en-US" w:bidi="ar-SA"/>
      </w:rPr>
    </w:lvl>
    <w:lvl w:ilvl="2" w:tplc="059EB6FA">
      <w:numFmt w:val="bullet"/>
      <w:lvlText w:val="•"/>
      <w:lvlJc w:val="left"/>
      <w:pPr>
        <w:ind w:left="2180" w:hanging="361"/>
      </w:pPr>
      <w:rPr>
        <w:rFonts w:hint="default"/>
        <w:lang w:val="es-ES" w:eastAsia="en-US" w:bidi="ar-SA"/>
      </w:rPr>
    </w:lvl>
    <w:lvl w:ilvl="3" w:tplc="027CA962">
      <w:numFmt w:val="bullet"/>
      <w:lvlText w:val="•"/>
      <w:lvlJc w:val="left"/>
      <w:pPr>
        <w:ind w:left="3040" w:hanging="361"/>
      </w:pPr>
      <w:rPr>
        <w:rFonts w:hint="default"/>
        <w:lang w:val="es-ES" w:eastAsia="en-US" w:bidi="ar-SA"/>
      </w:rPr>
    </w:lvl>
    <w:lvl w:ilvl="4" w:tplc="BC88576A">
      <w:numFmt w:val="bullet"/>
      <w:lvlText w:val="•"/>
      <w:lvlJc w:val="left"/>
      <w:pPr>
        <w:ind w:left="3900" w:hanging="361"/>
      </w:pPr>
      <w:rPr>
        <w:rFonts w:hint="default"/>
        <w:lang w:val="es-ES" w:eastAsia="en-US" w:bidi="ar-SA"/>
      </w:rPr>
    </w:lvl>
    <w:lvl w:ilvl="5" w:tplc="040C84CA">
      <w:numFmt w:val="bullet"/>
      <w:lvlText w:val="•"/>
      <w:lvlJc w:val="left"/>
      <w:pPr>
        <w:ind w:left="4761" w:hanging="361"/>
      </w:pPr>
      <w:rPr>
        <w:rFonts w:hint="default"/>
        <w:lang w:val="es-ES" w:eastAsia="en-US" w:bidi="ar-SA"/>
      </w:rPr>
    </w:lvl>
    <w:lvl w:ilvl="6" w:tplc="D4925D60">
      <w:numFmt w:val="bullet"/>
      <w:lvlText w:val="•"/>
      <w:lvlJc w:val="left"/>
      <w:pPr>
        <w:ind w:left="5621" w:hanging="361"/>
      </w:pPr>
      <w:rPr>
        <w:rFonts w:hint="default"/>
        <w:lang w:val="es-ES" w:eastAsia="en-US" w:bidi="ar-SA"/>
      </w:rPr>
    </w:lvl>
    <w:lvl w:ilvl="7" w:tplc="BCD49070">
      <w:numFmt w:val="bullet"/>
      <w:lvlText w:val="•"/>
      <w:lvlJc w:val="left"/>
      <w:pPr>
        <w:ind w:left="6481" w:hanging="361"/>
      </w:pPr>
      <w:rPr>
        <w:rFonts w:hint="default"/>
        <w:lang w:val="es-ES" w:eastAsia="en-US" w:bidi="ar-SA"/>
      </w:rPr>
    </w:lvl>
    <w:lvl w:ilvl="8" w:tplc="911084D2">
      <w:numFmt w:val="bullet"/>
      <w:lvlText w:val="•"/>
      <w:lvlJc w:val="left"/>
      <w:pPr>
        <w:ind w:left="7341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4D2A0696"/>
    <w:multiLevelType w:val="multilevel"/>
    <w:tmpl w:val="8B76B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320547"/>
    <w:multiLevelType w:val="multilevel"/>
    <w:tmpl w:val="3342C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E85974"/>
    <w:multiLevelType w:val="hybridMultilevel"/>
    <w:tmpl w:val="08ECC57A"/>
    <w:lvl w:ilvl="0" w:tplc="957AF4FA">
      <w:start w:val="1"/>
      <w:numFmt w:val="decimal"/>
      <w:lvlText w:val="%1."/>
      <w:lvlJc w:val="left"/>
      <w:pPr>
        <w:ind w:left="101" w:hanging="22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D4102914">
      <w:numFmt w:val="bullet"/>
      <w:lvlText w:val="•"/>
      <w:lvlJc w:val="left"/>
      <w:pPr>
        <w:ind w:left="996" w:hanging="224"/>
      </w:pPr>
      <w:rPr>
        <w:rFonts w:hint="default"/>
        <w:lang w:val="es-ES" w:eastAsia="en-US" w:bidi="ar-SA"/>
      </w:rPr>
    </w:lvl>
    <w:lvl w:ilvl="2" w:tplc="6E66E24C">
      <w:numFmt w:val="bullet"/>
      <w:lvlText w:val="•"/>
      <w:lvlJc w:val="left"/>
      <w:pPr>
        <w:ind w:left="1892" w:hanging="224"/>
      </w:pPr>
      <w:rPr>
        <w:rFonts w:hint="default"/>
        <w:lang w:val="es-ES" w:eastAsia="en-US" w:bidi="ar-SA"/>
      </w:rPr>
    </w:lvl>
    <w:lvl w:ilvl="3" w:tplc="FEA81DEA">
      <w:numFmt w:val="bullet"/>
      <w:lvlText w:val="•"/>
      <w:lvlJc w:val="left"/>
      <w:pPr>
        <w:ind w:left="2788" w:hanging="224"/>
      </w:pPr>
      <w:rPr>
        <w:rFonts w:hint="default"/>
        <w:lang w:val="es-ES" w:eastAsia="en-US" w:bidi="ar-SA"/>
      </w:rPr>
    </w:lvl>
    <w:lvl w:ilvl="4" w:tplc="1436B0A4">
      <w:numFmt w:val="bullet"/>
      <w:lvlText w:val="•"/>
      <w:lvlJc w:val="left"/>
      <w:pPr>
        <w:ind w:left="3684" w:hanging="224"/>
      </w:pPr>
      <w:rPr>
        <w:rFonts w:hint="default"/>
        <w:lang w:val="es-ES" w:eastAsia="en-US" w:bidi="ar-SA"/>
      </w:rPr>
    </w:lvl>
    <w:lvl w:ilvl="5" w:tplc="26501888">
      <w:numFmt w:val="bullet"/>
      <w:lvlText w:val="•"/>
      <w:lvlJc w:val="left"/>
      <w:pPr>
        <w:ind w:left="4581" w:hanging="224"/>
      </w:pPr>
      <w:rPr>
        <w:rFonts w:hint="default"/>
        <w:lang w:val="es-ES" w:eastAsia="en-US" w:bidi="ar-SA"/>
      </w:rPr>
    </w:lvl>
    <w:lvl w:ilvl="6" w:tplc="926CBE64">
      <w:numFmt w:val="bullet"/>
      <w:lvlText w:val="•"/>
      <w:lvlJc w:val="left"/>
      <w:pPr>
        <w:ind w:left="5477" w:hanging="224"/>
      </w:pPr>
      <w:rPr>
        <w:rFonts w:hint="default"/>
        <w:lang w:val="es-ES" w:eastAsia="en-US" w:bidi="ar-SA"/>
      </w:rPr>
    </w:lvl>
    <w:lvl w:ilvl="7" w:tplc="934C680E">
      <w:numFmt w:val="bullet"/>
      <w:lvlText w:val="•"/>
      <w:lvlJc w:val="left"/>
      <w:pPr>
        <w:ind w:left="6373" w:hanging="224"/>
      </w:pPr>
      <w:rPr>
        <w:rFonts w:hint="default"/>
        <w:lang w:val="es-ES" w:eastAsia="en-US" w:bidi="ar-SA"/>
      </w:rPr>
    </w:lvl>
    <w:lvl w:ilvl="8" w:tplc="3C82D804">
      <w:numFmt w:val="bullet"/>
      <w:lvlText w:val="•"/>
      <w:lvlJc w:val="left"/>
      <w:pPr>
        <w:ind w:left="7269" w:hanging="224"/>
      </w:pPr>
      <w:rPr>
        <w:rFonts w:hint="default"/>
        <w:lang w:val="es-ES" w:eastAsia="en-US" w:bidi="ar-SA"/>
      </w:rPr>
    </w:lvl>
  </w:abstractNum>
  <w:abstractNum w:abstractNumId="12" w15:restartNumberingAfterBreak="0">
    <w:nsid w:val="63F4418A"/>
    <w:multiLevelType w:val="multilevel"/>
    <w:tmpl w:val="3F449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497F1A"/>
    <w:multiLevelType w:val="multilevel"/>
    <w:tmpl w:val="B19E8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7929F0"/>
    <w:multiLevelType w:val="multilevel"/>
    <w:tmpl w:val="18443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817EFE"/>
    <w:multiLevelType w:val="multilevel"/>
    <w:tmpl w:val="7A324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962F98"/>
    <w:multiLevelType w:val="multilevel"/>
    <w:tmpl w:val="39C80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193FD4"/>
    <w:multiLevelType w:val="multilevel"/>
    <w:tmpl w:val="CB6CA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0549051">
    <w:abstractNumId w:val="8"/>
  </w:num>
  <w:num w:numId="2" w16cid:durableId="106968122">
    <w:abstractNumId w:val="11"/>
  </w:num>
  <w:num w:numId="3" w16cid:durableId="1312254641">
    <w:abstractNumId w:val="14"/>
  </w:num>
  <w:num w:numId="4" w16cid:durableId="1417901094">
    <w:abstractNumId w:val="13"/>
  </w:num>
  <w:num w:numId="5" w16cid:durableId="581062890">
    <w:abstractNumId w:val="3"/>
  </w:num>
  <w:num w:numId="6" w16cid:durableId="684861425">
    <w:abstractNumId w:val="17"/>
  </w:num>
  <w:num w:numId="7" w16cid:durableId="1021008638">
    <w:abstractNumId w:val="16"/>
  </w:num>
  <w:num w:numId="8" w16cid:durableId="785857468">
    <w:abstractNumId w:val="2"/>
  </w:num>
  <w:num w:numId="9" w16cid:durableId="1397587560">
    <w:abstractNumId w:val="9"/>
  </w:num>
  <w:num w:numId="10" w16cid:durableId="746003867">
    <w:abstractNumId w:val="7"/>
  </w:num>
  <w:num w:numId="11" w16cid:durableId="451897345">
    <w:abstractNumId w:val="15"/>
  </w:num>
  <w:num w:numId="12" w16cid:durableId="636833730">
    <w:abstractNumId w:val="4"/>
  </w:num>
  <w:num w:numId="13" w16cid:durableId="621493770">
    <w:abstractNumId w:val="1"/>
  </w:num>
  <w:num w:numId="14" w16cid:durableId="1226070472">
    <w:abstractNumId w:val="6"/>
  </w:num>
  <w:num w:numId="15" w16cid:durableId="1906531256">
    <w:abstractNumId w:val="0"/>
  </w:num>
  <w:num w:numId="16" w16cid:durableId="2078240280">
    <w:abstractNumId w:val="12"/>
  </w:num>
  <w:num w:numId="17" w16cid:durableId="79568565">
    <w:abstractNumId w:val="10"/>
  </w:num>
  <w:num w:numId="18" w16cid:durableId="11596181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A4C"/>
    <w:rsid w:val="00095BFB"/>
    <w:rsid w:val="001C733A"/>
    <w:rsid w:val="002E088B"/>
    <w:rsid w:val="003602B7"/>
    <w:rsid w:val="00391426"/>
    <w:rsid w:val="004A188B"/>
    <w:rsid w:val="00630FB8"/>
    <w:rsid w:val="00637977"/>
    <w:rsid w:val="006A5C78"/>
    <w:rsid w:val="006D3E16"/>
    <w:rsid w:val="009E2DB7"/>
    <w:rsid w:val="00CE66DE"/>
    <w:rsid w:val="00DA0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8B0A9"/>
  <w15:docId w15:val="{A8DF9558-65D8-490F-B923-58D01DEB4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101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30F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30FB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337" w:hanging="236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2Car">
    <w:name w:val="Título 2 Car"/>
    <w:basedOn w:val="Fuentedeprrafopredeter"/>
    <w:link w:val="Ttulo2"/>
    <w:uiPriority w:val="9"/>
    <w:semiHidden/>
    <w:rsid w:val="00630FB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30FB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1014</Words>
  <Characters>5522</Characters>
  <Application>Microsoft Office Word</Application>
  <DocSecurity>0</DocSecurity>
  <Lines>93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 Andrés Bello</vt:lpstr>
    </vt:vector>
  </TitlesOfParts>
  <Company>HP</Company>
  <LinksUpToDate>false</LinksUpToDate>
  <CharactersWithSpaces>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 Andrés Bello</dc:title>
  <dc:creator>Ughette</dc:creator>
  <cp:lastModifiedBy>Claudio Mecoli</cp:lastModifiedBy>
  <cp:revision>3</cp:revision>
  <dcterms:created xsi:type="dcterms:W3CDTF">2026-06-16T12:56:00Z</dcterms:created>
  <dcterms:modified xsi:type="dcterms:W3CDTF">2026-09-21T18:16:00Z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0x0101006C603C0DE4BE6F46BCC171D67B9D8CFB</vt:lpwstr>
  </property>
  <property fmtid="{D5CDD505-2E9C-101B-9397-08002B2CF9AE}" pid="3" name="Created">
    <vt:filetime>2024-07-05T00:00:00Z</vt:filetime>
  </property>
  <property fmtid="{D5CDD505-2E9C-101B-9397-08002B2CF9AE}" pid="4" name="Creator">
    <vt:lpwstr>Acrobat PDFMaker 24 para Word</vt:lpwstr>
  </property>
  <property fmtid="{D5CDD505-2E9C-101B-9397-08002B2CF9AE}" pid="5" name="LastSaved">
    <vt:filetime>2024-12-02T00:00:00Z</vt:filetime>
  </property>
  <property fmtid="{D5CDD505-2E9C-101B-9397-08002B2CF9AE}" pid="6" name="Producer">
    <vt:lpwstr>Adobe PDF Library 24.2.159</vt:lpwstr>
  </property>
  <property fmtid="{D5CDD505-2E9C-101B-9397-08002B2CF9AE}" pid="7" name="SourceModified">
    <vt:lpwstr/>
  </property>
</Properties>
</file>